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1F5FE" w14:textId="437B030A" w:rsidR="00F20B51" w:rsidRDefault="00CA0D68" w:rsidP="00353ADF">
      <w:pPr>
        <w:spacing w:after="120" w:line="240" w:lineRule="auto"/>
        <w:jc w:val="both"/>
        <w:rPr>
          <w:sz w:val="24"/>
          <w:szCs w:val="24"/>
        </w:rPr>
      </w:pPr>
      <w:r w:rsidRPr="00353ADF">
        <w:rPr>
          <w:sz w:val="24"/>
          <w:szCs w:val="24"/>
        </w:rPr>
        <w:t>A proposal is a sales tool</w:t>
      </w:r>
      <w:r w:rsidR="00975C12" w:rsidRPr="00353ADF">
        <w:rPr>
          <w:sz w:val="24"/>
          <w:szCs w:val="24"/>
        </w:rPr>
        <w:t xml:space="preserve"> designed to persuade the client to hire your firm instead of a competitor. </w:t>
      </w:r>
    </w:p>
    <w:p w14:paraId="1700B37C" w14:textId="77777777" w:rsidR="008A4C07" w:rsidRPr="00353ADF" w:rsidRDefault="008A4C07" w:rsidP="00353ADF">
      <w:pPr>
        <w:spacing w:after="120" w:line="240" w:lineRule="auto"/>
        <w:jc w:val="both"/>
        <w:rPr>
          <w:sz w:val="24"/>
          <w:szCs w:val="24"/>
        </w:rPr>
      </w:pPr>
    </w:p>
    <w:p w14:paraId="6CE43F05" w14:textId="7A5971FD" w:rsidR="00975C12" w:rsidRPr="00353ADF" w:rsidRDefault="00F20B51" w:rsidP="00353ADF">
      <w:pPr>
        <w:pStyle w:val="ListParagraph"/>
        <w:numPr>
          <w:ilvl w:val="0"/>
          <w:numId w:val="10"/>
        </w:numPr>
        <w:shd w:val="clear" w:color="auto" w:fill="FFFFFF"/>
        <w:spacing w:before="120" w:after="120" w:line="360" w:lineRule="auto"/>
        <w:jc w:val="both"/>
        <w:rPr>
          <w:sz w:val="24"/>
          <w:szCs w:val="24"/>
        </w:rPr>
      </w:pPr>
      <w:r w:rsidRPr="00353ADF">
        <w:rPr>
          <w:sz w:val="24"/>
          <w:szCs w:val="24"/>
        </w:rPr>
        <w:t>Ou</w:t>
      </w:r>
      <w:r w:rsidR="00975C12" w:rsidRPr="00353ADF">
        <w:rPr>
          <w:sz w:val="24"/>
          <w:szCs w:val="24"/>
        </w:rPr>
        <w:t>r proposal</w:t>
      </w:r>
      <w:r w:rsidR="00CC2A97" w:rsidRPr="00353ADF">
        <w:rPr>
          <w:sz w:val="24"/>
          <w:szCs w:val="24"/>
        </w:rPr>
        <w:t>s</w:t>
      </w:r>
      <w:r w:rsidR="00975C12" w:rsidRPr="00353ADF">
        <w:rPr>
          <w:sz w:val="24"/>
          <w:szCs w:val="24"/>
        </w:rPr>
        <w:t xml:space="preserve"> </w:t>
      </w:r>
      <w:r w:rsidRPr="00353ADF">
        <w:rPr>
          <w:sz w:val="24"/>
          <w:szCs w:val="24"/>
        </w:rPr>
        <w:t xml:space="preserve">should </w:t>
      </w:r>
      <w:r w:rsidR="00975C12" w:rsidRPr="00353ADF">
        <w:rPr>
          <w:sz w:val="24"/>
          <w:szCs w:val="24"/>
        </w:rPr>
        <w:t xml:space="preserve">reinforce </w:t>
      </w:r>
      <w:r w:rsidR="00CA0D68" w:rsidRPr="00353ADF">
        <w:rPr>
          <w:b/>
          <w:bCs/>
          <w:sz w:val="24"/>
          <w:szCs w:val="24"/>
        </w:rPr>
        <w:t>our</w:t>
      </w:r>
      <w:r w:rsidR="00975C12" w:rsidRPr="00353ADF">
        <w:rPr>
          <w:b/>
          <w:bCs/>
          <w:sz w:val="24"/>
          <w:szCs w:val="24"/>
        </w:rPr>
        <w:t xml:space="preserve"> </w:t>
      </w:r>
      <w:r w:rsidR="002F23E7" w:rsidRPr="00353ADF">
        <w:rPr>
          <w:b/>
          <w:bCs/>
          <w:sz w:val="24"/>
          <w:szCs w:val="24"/>
        </w:rPr>
        <w:t>firm’s</w:t>
      </w:r>
      <w:r w:rsidR="00975C12" w:rsidRPr="00353ADF">
        <w:rPr>
          <w:b/>
          <w:bCs/>
          <w:sz w:val="24"/>
          <w:szCs w:val="24"/>
        </w:rPr>
        <w:t xml:space="preserve"> strengths</w:t>
      </w:r>
      <w:r w:rsidR="00975C12" w:rsidRPr="00353ADF">
        <w:rPr>
          <w:sz w:val="24"/>
          <w:szCs w:val="24"/>
        </w:rPr>
        <w:t xml:space="preserve"> and address any potential reservations the client may have about hiring </w:t>
      </w:r>
      <w:r w:rsidR="00CA0D68" w:rsidRPr="00353ADF">
        <w:rPr>
          <w:sz w:val="24"/>
          <w:szCs w:val="24"/>
        </w:rPr>
        <w:t>us</w:t>
      </w:r>
      <w:r w:rsidR="00975C12" w:rsidRPr="00353ADF">
        <w:rPr>
          <w:sz w:val="24"/>
          <w:szCs w:val="24"/>
        </w:rPr>
        <w:t>.</w:t>
      </w:r>
    </w:p>
    <w:p w14:paraId="7130BF07" w14:textId="570BB23F" w:rsidR="00F20B51" w:rsidRPr="00353ADF" w:rsidRDefault="00F20B51" w:rsidP="00342D93">
      <w:pPr>
        <w:pStyle w:val="ListParagraph"/>
        <w:numPr>
          <w:ilvl w:val="0"/>
          <w:numId w:val="10"/>
        </w:numPr>
        <w:spacing w:before="120" w:after="120" w:line="360" w:lineRule="auto"/>
        <w:jc w:val="both"/>
        <w:rPr>
          <w:sz w:val="24"/>
          <w:szCs w:val="24"/>
        </w:rPr>
      </w:pPr>
      <w:r w:rsidRPr="00353ADF">
        <w:rPr>
          <w:sz w:val="24"/>
          <w:szCs w:val="24"/>
        </w:rPr>
        <w:t xml:space="preserve">Good Proposals lead to better Win-Ratio.  Better Win-Ratio leads to </w:t>
      </w:r>
      <w:r w:rsidRPr="00353ADF">
        <w:rPr>
          <w:b/>
          <w:bCs/>
          <w:sz w:val="24"/>
          <w:szCs w:val="24"/>
        </w:rPr>
        <w:t>firm’s and personal growth</w:t>
      </w:r>
      <w:r w:rsidRPr="00353ADF">
        <w:rPr>
          <w:sz w:val="24"/>
          <w:szCs w:val="24"/>
        </w:rPr>
        <w:t>.</w:t>
      </w:r>
    </w:p>
    <w:p w14:paraId="17A035CD" w14:textId="500B3384" w:rsidR="00F20B51" w:rsidRPr="00353ADF" w:rsidRDefault="00F20B51" w:rsidP="00353ADF">
      <w:pPr>
        <w:pStyle w:val="ListParagraph"/>
        <w:numPr>
          <w:ilvl w:val="0"/>
          <w:numId w:val="10"/>
        </w:numPr>
        <w:spacing w:before="120" w:after="120" w:line="360" w:lineRule="auto"/>
        <w:jc w:val="both"/>
        <w:rPr>
          <w:sz w:val="24"/>
          <w:szCs w:val="24"/>
        </w:rPr>
      </w:pPr>
      <w:r w:rsidRPr="00353ADF">
        <w:rPr>
          <w:sz w:val="24"/>
          <w:szCs w:val="24"/>
        </w:rPr>
        <w:t xml:space="preserve">Proposals define our </w:t>
      </w:r>
      <w:r w:rsidRPr="00353ADF">
        <w:rPr>
          <w:b/>
          <w:bCs/>
          <w:sz w:val="24"/>
          <w:szCs w:val="24"/>
        </w:rPr>
        <w:t>Brand, Standing &amp; Reputation</w:t>
      </w:r>
      <w:r w:rsidRPr="00353ADF">
        <w:rPr>
          <w:sz w:val="24"/>
          <w:szCs w:val="24"/>
        </w:rPr>
        <w:t xml:space="preserve"> in the market.</w:t>
      </w:r>
    </w:p>
    <w:p w14:paraId="4DCAB20D" w14:textId="77777777" w:rsidR="00F20B51" w:rsidRDefault="00F20B51" w:rsidP="00342D93">
      <w:pPr>
        <w:pStyle w:val="ListParagraph"/>
        <w:numPr>
          <w:ilvl w:val="0"/>
          <w:numId w:val="10"/>
        </w:numPr>
        <w:spacing w:before="120" w:after="120" w:line="360" w:lineRule="auto"/>
        <w:jc w:val="both"/>
        <w:rPr>
          <w:b/>
          <w:bCs/>
          <w:sz w:val="24"/>
          <w:szCs w:val="24"/>
        </w:rPr>
      </w:pPr>
      <w:r w:rsidRPr="00353ADF">
        <w:rPr>
          <w:b/>
          <w:bCs/>
          <w:sz w:val="24"/>
          <w:szCs w:val="24"/>
        </w:rPr>
        <w:t>Proposals are not additional work. Proposals give us work!</w:t>
      </w:r>
    </w:p>
    <w:p w14:paraId="6F2BD645" w14:textId="77777777" w:rsidR="008A4C07" w:rsidRDefault="008A4C07" w:rsidP="00353ADF">
      <w:pPr>
        <w:spacing w:after="120" w:line="240" w:lineRule="auto"/>
        <w:jc w:val="both"/>
        <w:rPr>
          <w:sz w:val="24"/>
          <w:szCs w:val="24"/>
        </w:rPr>
      </w:pPr>
    </w:p>
    <w:p w14:paraId="40B29809" w14:textId="7FD6D164" w:rsidR="008A4C07" w:rsidRPr="00353ADF" w:rsidRDefault="008A4C07" w:rsidP="00353ADF">
      <w:pPr>
        <w:spacing w:before="120" w:after="120" w:line="360" w:lineRule="auto"/>
        <w:jc w:val="both"/>
        <w:rPr>
          <w:sz w:val="24"/>
          <w:szCs w:val="24"/>
        </w:rPr>
      </w:pPr>
      <w:r w:rsidRPr="00353ADF">
        <w:rPr>
          <w:sz w:val="24"/>
          <w:szCs w:val="24"/>
        </w:rPr>
        <w:t xml:space="preserve">If the proposal does not define the problem correctly or </w:t>
      </w:r>
      <w:r w:rsidRPr="00353ADF">
        <w:rPr>
          <w:b/>
          <w:bCs/>
          <w:sz w:val="24"/>
          <w:szCs w:val="24"/>
        </w:rPr>
        <w:t>propose a reasonable solution</w:t>
      </w:r>
      <w:r w:rsidRPr="00353ADF">
        <w:rPr>
          <w:sz w:val="24"/>
          <w:szCs w:val="24"/>
        </w:rPr>
        <w:t>, the proposal will be thrown out by the client.</w:t>
      </w:r>
    </w:p>
    <w:p w14:paraId="200271BC" w14:textId="58932413" w:rsidR="00336EB8" w:rsidRPr="00A34920" w:rsidRDefault="00336EB8" w:rsidP="00353ADF">
      <w:pPr>
        <w:shd w:val="clear" w:color="auto" w:fill="FFFFFF"/>
        <w:spacing w:before="120"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Proposal Timeline Planning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1253"/>
        <w:gridCol w:w="8107"/>
      </w:tblGrid>
      <w:tr w:rsidR="00336EB8" w:rsidRPr="00007874" w14:paraId="5248BE45" w14:textId="77777777" w:rsidTr="00336EB8">
        <w:tc>
          <w:tcPr>
            <w:tcW w:w="1252" w:type="dxa"/>
            <w:shd w:val="clear" w:color="auto" w:fill="C00000"/>
          </w:tcPr>
          <w:p w14:paraId="18D1EA14" w14:textId="53918241" w:rsidR="00336EB8" w:rsidRPr="00A34920" w:rsidRDefault="00336EB8" w:rsidP="00353ADF">
            <w:pPr>
              <w:spacing w:before="120" w:after="120"/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Days</w:t>
            </w:r>
          </w:p>
        </w:tc>
        <w:tc>
          <w:tcPr>
            <w:tcW w:w="8103" w:type="dxa"/>
            <w:shd w:val="clear" w:color="auto" w:fill="C00000"/>
          </w:tcPr>
          <w:p w14:paraId="480DBE42" w14:textId="3907AFC3" w:rsidR="00336EB8" w:rsidRPr="00A34920" w:rsidRDefault="00336EB8" w:rsidP="00A34920">
            <w:pPr>
              <w:spacing w:before="120" w:after="120"/>
              <w:jc w:val="both"/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bCs/>
                <w:color w:val="FFFFFF" w:themeColor="background1"/>
                <w:sz w:val="24"/>
                <w:szCs w:val="24"/>
              </w:rPr>
              <w:t>Plan</w:t>
            </w:r>
          </w:p>
        </w:tc>
      </w:tr>
      <w:tr w:rsidR="00336EB8" w:rsidRPr="00A34920" w14:paraId="07C827AE" w14:textId="77777777" w:rsidTr="00353ADF">
        <w:tc>
          <w:tcPr>
            <w:tcW w:w="1252" w:type="dxa"/>
          </w:tcPr>
          <w:p w14:paraId="4BB8442B" w14:textId="22F25E95" w:rsidR="00336EB8" w:rsidRPr="00A34920" w:rsidRDefault="00336EB8" w:rsidP="00A34920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8103" w:type="dxa"/>
          </w:tcPr>
          <w:p w14:paraId="771BFD0F" w14:textId="7F1AE21D" w:rsidR="00336EB8" w:rsidRPr="00A34920" w:rsidRDefault="00336EB8" w:rsidP="00A34920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36EB8">
              <w:rPr>
                <w:sz w:val="24"/>
                <w:szCs w:val="24"/>
              </w:rPr>
              <w:t>Days for Manager / Service Line Leader review &amp; subsequent changes</w:t>
            </w:r>
          </w:p>
        </w:tc>
      </w:tr>
      <w:tr w:rsidR="00336EB8" w:rsidRPr="00A34920" w14:paraId="642A4001" w14:textId="77777777" w:rsidTr="00353ADF">
        <w:tc>
          <w:tcPr>
            <w:tcW w:w="1252" w:type="dxa"/>
          </w:tcPr>
          <w:p w14:paraId="24A7022C" w14:textId="1043079E" w:rsidR="00336EB8" w:rsidRPr="00A34920" w:rsidRDefault="00336EB8" w:rsidP="00A34920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A34920">
              <w:rPr>
                <w:sz w:val="24"/>
                <w:szCs w:val="24"/>
              </w:rPr>
              <w:t>2</w:t>
            </w:r>
          </w:p>
        </w:tc>
        <w:tc>
          <w:tcPr>
            <w:tcW w:w="8103" w:type="dxa"/>
          </w:tcPr>
          <w:p w14:paraId="360B2229" w14:textId="61CAAD1C" w:rsidR="00336EB8" w:rsidRPr="00A34920" w:rsidRDefault="00336EB8" w:rsidP="00A34920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36EB8">
              <w:rPr>
                <w:sz w:val="24"/>
                <w:szCs w:val="24"/>
              </w:rPr>
              <w:t>Days for Quality Assurance Review &amp; subsequent changes</w:t>
            </w:r>
          </w:p>
        </w:tc>
      </w:tr>
      <w:tr w:rsidR="00336EB8" w:rsidRPr="00A34920" w14:paraId="12E8745D" w14:textId="77777777" w:rsidTr="00353ADF">
        <w:tc>
          <w:tcPr>
            <w:tcW w:w="1252" w:type="dxa"/>
          </w:tcPr>
          <w:p w14:paraId="43E660A5" w14:textId="340994F1" w:rsidR="00336EB8" w:rsidRPr="00A34920" w:rsidRDefault="00336EB8" w:rsidP="00A34920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8103" w:type="dxa"/>
          </w:tcPr>
          <w:p w14:paraId="78168490" w14:textId="6ACB9857" w:rsidR="00336EB8" w:rsidRPr="00A34920" w:rsidRDefault="00336EB8" w:rsidP="00A34920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36EB8">
              <w:rPr>
                <w:sz w:val="24"/>
                <w:szCs w:val="24"/>
              </w:rPr>
              <w:t>Day for ED review &amp; subsequent changes</w:t>
            </w:r>
          </w:p>
        </w:tc>
      </w:tr>
    </w:tbl>
    <w:tbl>
      <w:tblPr>
        <w:tblStyle w:val="TableGrid"/>
        <w:tblpPr w:leftFromText="180" w:rightFromText="180" w:vertAnchor="text" w:horzAnchor="margin" w:tblpY="347"/>
        <w:tblW w:w="9355" w:type="dxa"/>
        <w:tblLayout w:type="fixed"/>
        <w:tblLook w:val="04A0" w:firstRow="1" w:lastRow="0" w:firstColumn="1" w:lastColumn="0" w:noHBand="0" w:noVBand="1"/>
      </w:tblPr>
      <w:tblGrid>
        <w:gridCol w:w="535"/>
        <w:gridCol w:w="8820"/>
      </w:tblGrid>
      <w:tr w:rsidR="00353ADF" w:rsidRPr="00C11978" w14:paraId="594B5E0B" w14:textId="77777777" w:rsidTr="00353ADF">
        <w:trPr>
          <w:cantSplit/>
          <w:trHeight w:val="1140"/>
        </w:trPr>
        <w:tc>
          <w:tcPr>
            <w:tcW w:w="535" w:type="dxa"/>
            <w:shd w:val="clear" w:color="auto" w:fill="C00000"/>
            <w:textDirection w:val="btLr"/>
            <w:vAlign w:val="center"/>
          </w:tcPr>
          <w:p w14:paraId="025BC3AD" w14:textId="77777777" w:rsidR="00336EB8" w:rsidRPr="00B720CA" w:rsidRDefault="00336EB8" w:rsidP="00336EB8">
            <w:pPr>
              <w:pStyle w:val="ListParagraph"/>
              <w:spacing w:before="120" w:after="120" w:line="360" w:lineRule="auto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B720CA">
              <w:rPr>
                <w:b/>
                <w:bCs/>
                <w:sz w:val="24"/>
                <w:szCs w:val="24"/>
              </w:rPr>
              <w:t>Before Starting Work on the Proposal</w:t>
            </w:r>
          </w:p>
        </w:tc>
        <w:tc>
          <w:tcPr>
            <w:tcW w:w="8820" w:type="dxa"/>
          </w:tcPr>
          <w:p w14:paraId="156E65CB" w14:textId="77777777" w:rsidR="00336EB8" w:rsidRPr="00B720CA" w:rsidRDefault="00336EB8" w:rsidP="00336EB8">
            <w:p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b/>
                <w:bCs/>
                <w:sz w:val="24"/>
                <w:szCs w:val="24"/>
              </w:rPr>
              <w:t xml:space="preserve">Before Starting Work on the Proposal: </w:t>
            </w:r>
          </w:p>
          <w:p w14:paraId="4743DB17" w14:textId="77777777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Understand the Scope of Work before taking up the proposal development.</w:t>
            </w:r>
          </w:p>
          <w:p w14:paraId="1138D0A2" w14:textId="0C444D24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Verify and confirm the proposal submission timeline; mark a copy in your calendar.</w:t>
            </w:r>
            <w:r>
              <w:rPr>
                <w:sz w:val="24"/>
                <w:szCs w:val="24"/>
              </w:rPr>
              <w:t xml:space="preserve"> </w:t>
            </w:r>
          </w:p>
          <w:p w14:paraId="4BA89112" w14:textId="77777777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 xml:space="preserve">Read and understand client business – discuss with Account Managers and Directors.  </w:t>
            </w:r>
          </w:p>
          <w:p w14:paraId="1CD23E8D" w14:textId="77777777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Use proposal templates suitable for the client’s business and the requirement. Continuously improve the template and come up with innovative ideas rather than changing names and color.</w:t>
            </w:r>
          </w:p>
          <w:p w14:paraId="48B666FD" w14:textId="77777777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 xml:space="preserve">Brainstorm with the Account Managers and Directors on what are the “Value Adds” we can provide; why the client should appoint ECOVIS AL SABTI. </w:t>
            </w:r>
          </w:p>
          <w:p w14:paraId="1899C17E" w14:textId="77777777" w:rsidR="00336EB8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 xml:space="preserve">Prepare team structure and collect CVs (with photos) of all individuals participating in the project. </w:t>
            </w:r>
          </w:p>
          <w:p w14:paraId="5DA0C07C" w14:textId="77777777" w:rsidR="00336EB8" w:rsidRPr="00A34920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A34920">
              <w:rPr>
                <w:sz w:val="24"/>
                <w:szCs w:val="24"/>
              </w:rPr>
              <w:t>Give priority to the key client references as:</w:t>
            </w:r>
          </w:p>
          <w:p w14:paraId="7B053A59" w14:textId="77777777" w:rsidR="00336EB8" w:rsidRPr="00A34920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A34920">
              <w:rPr>
                <w:sz w:val="24"/>
                <w:szCs w:val="24"/>
              </w:rPr>
              <w:t xml:space="preserve">Similar </w:t>
            </w:r>
            <w:r w:rsidRPr="00007874">
              <w:rPr>
                <w:sz w:val="24"/>
                <w:szCs w:val="24"/>
              </w:rPr>
              <w:t>Industry Line</w:t>
            </w:r>
          </w:p>
          <w:p w14:paraId="129C585A" w14:textId="77777777" w:rsidR="00336EB8" w:rsidRPr="00A34920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A34920">
              <w:rPr>
                <w:sz w:val="24"/>
                <w:szCs w:val="24"/>
              </w:rPr>
              <w:t xml:space="preserve">Similar </w:t>
            </w:r>
            <w:r w:rsidRPr="00007874">
              <w:rPr>
                <w:sz w:val="24"/>
                <w:szCs w:val="24"/>
              </w:rPr>
              <w:t>Location</w:t>
            </w:r>
          </w:p>
          <w:p w14:paraId="12F63D74" w14:textId="77777777" w:rsidR="00336EB8" w:rsidRPr="00A34920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A34920">
              <w:rPr>
                <w:sz w:val="24"/>
                <w:szCs w:val="24"/>
              </w:rPr>
              <w:t>Similar Project</w:t>
            </w:r>
          </w:p>
          <w:p w14:paraId="0BA04CEE" w14:textId="77777777" w:rsidR="00336EB8" w:rsidRPr="00A34920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sz w:val="24"/>
                <w:szCs w:val="24"/>
              </w:rPr>
              <w:t>Others</w:t>
            </w:r>
          </w:p>
          <w:p w14:paraId="1FB40C5F" w14:textId="77777777" w:rsidR="00336EB8" w:rsidRPr="00B720CA" w:rsidRDefault="00336EB8" w:rsidP="00336EB8">
            <w:pPr>
              <w:pStyle w:val="ListParagraph"/>
              <w:numPr>
                <w:ilvl w:val="0"/>
                <w:numId w:val="11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 xml:space="preserve">Update the CV each and every time to match and highlight the scope requirements – </w:t>
            </w:r>
            <w:r w:rsidRPr="00B720CA">
              <w:rPr>
                <w:b/>
                <w:bCs/>
                <w:color w:val="C00000"/>
                <w:sz w:val="24"/>
                <w:szCs w:val="24"/>
              </w:rPr>
              <w:t>A must requirement every time</w:t>
            </w:r>
            <w:r w:rsidRPr="00B720CA">
              <w:rPr>
                <w:sz w:val="24"/>
                <w:szCs w:val="24"/>
              </w:rPr>
              <w:t>.</w:t>
            </w:r>
          </w:p>
        </w:tc>
      </w:tr>
      <w:tr w:rsidR="00336EB8" w:rsidRPr="00C11978" w14:paraId="4FC46C32" w14:textId="77777777" w:rsidTr="00336EB8">
        <w:trPr>
          <w:cantSplit/>
          <w:trHeight w:val="1140"/>
        </w:trPr>
        <w:tc>
          <w:tcPr>
            <w:tcW w:w="535" w:type="dxa"/>
            <w:shd w:val="clear" w:color="auto" w:fill="C00000"/>
            <w:textDirection w:val="btLr"/>
            <w:vAlign w:val="center"/>
          </w:tcPr>
          <w:p w14:paraId="3B63BB6A" w14:textId="77777777" w:rsidR="00336EB8" w:rsidRPr="00B720CA" w:rsidRDefault="00336EB8" w:rsidP="00336EB8">
            <w:pPr>
              <w:pStyle w:val="ListParagraph"/>
              <w:spacing w:before="120" w:after="120" w:line="360" w:lineRule="auto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Ke</w:t>
            </w:r>
            <w:r w:rsidRPr="00B720CA">
              <w:rPr>
                <w:b/>
                <w:bCs/>
                <w:sz w:val="24"/>
                <w:szCs w:val="24"/>
              </w:rPr>
              <w:t>y Considerations</w:t>
            </w:r>
          </w:p>
        </w:tc>
        <w:tc>
          <w:tcPr>
            <w:tcW w:w="8820" w:type="dxa"/>
          </w:tcPr>
          <w:p w14:paraId="7C19AF2A" w14:textId="77777777" w:rsidR="00336EB8" w:rsidRPr="00007874" w:rsidRDefault="00336EB8" w:rsidP="00336EB8">
            <w:p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>Key Considerations:</w:t>
            </w:r>
          </w:p>
          <w:p w14:paraId="0061E06A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Start with Proposal Title and RFP # as mentioned on RFP requirement.</w:t>
            </w:r>
          </w:p>
          <w:p w14:paraId="45EAE340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Header, footer (as per the firm location), and page number consistency on all pages.</w:t>
            </w:r>
          </w:p>
          <w:p w14:paraId="5F1CF68D" w14:textId="54BCD840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For all English proposals</w:t>
            </w:r>
            <w:r w:rsidRPr="00990D51">
              <w:rPr>
                <w:sz w:val="24"/>
                <w:szCs w:val="24"/>
              </w:rPr>
              <w:t>,</w:t>
            </w:r>
            <w:r w:rsidRPr="00B720CA">
              <w:rPr>
                <w:sz w:val="24"/>
                <w:szCs w:val="24"/>
              </w:rPr>
              <w:t xml:space="preserve"> page number should be at bottom right.</w:t>
            </w:r>
            <w:r>
              <w:rPr>
                <w:sz w:val="24"/>
                <w:szCs w:val="24"/>
              </w:rPr>
              <w:t xml:space="preserve"> </w:t>
            </w:r>
            <w:r w:rsidRPr="00B720CA">
              <w:rPr>
                <w:sz w:val="24"/>
                <w:szCs w:val="24"/>
              </w:rPr>
              <w:t>For all Arabic proposals</w:t>
            </w:r>
            <w:r w:rsidRPr="00990D51">
              <w:rPr>
                <w:sz w:val="24"/>
                <w:szCs w:val="24"/>
              </w:rPr>
              <w:t>,</w:t>
            </w:r>
            <w:r w:rsidRPr="00B720CA">
              <w:rPr>
                <w:sz w:val="24"/>
                <w:szCs w:val="24"/>
              </w:rPr>
              <w:t xml:space="preserve"> </w:t>
            </w:r>
            <w:r w:rsidR="00ED592F" w:rsidRPr="00990D51">
              <w:rPr>
                <w:sz w:val="24"/>
                <w:szCs w:val="24"/>
              </w:rPr>
              <w:t>the page</w:t>
            </w:r>
            <w:r w:rsidRPr="00B720CA">
              <w:rPr>
                <w:sz w:val="24"/>
                <w:szCs w:val="24"/>
              </w:rPr>
              <w:t xml:space="preserve"> number should be at </w:t>
            </w:r>
            <w:r w:rsidR="00ED592F" w:rsidRPr="00B720CA">
              <w:rPr>
                <w:sz w:val="24"/>
                <w:szCs w:val="24"/>
              </w:rPr>
              <w:t>the bottom</w:t>
            </w:r>
            <w:r w:rsidRPr="00B720CA">
              <w:rPr>
                <w:sz w:val="24"/>
                <w:szCs w:val="24"/>
              </w:rPr>
              <w:t xml:space="preserve"> left.</w:t>
            </w:r>
          </w:p>
          <w:p w14:paraId="752B6173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 xml:space="preserve">Proposal must be 100% in alignment with RFP. If the client has requested the work to be delivered in certain Phases, </w:t>
            </w:r>
            <w:r>
              <w:rPr>
                <w:b/>
                <w:bCs/>
                <w:sz w:val="24"/>
                <w:szCs w:val="24"/>
              </w:rPr>
              <w:t>comply</w:t>
            </w:r>
            <w:r w:rsidRPr="00007874">
              <w:rPr>
                <w:b/>
                <w:bCs/>
                <w:sz w:val="24"/>
                <w:szCs w:val="24"/>
              </w:rPr>
              <w:t xml:space="preserve"> to the Phases they have requested.</w:t>
            </w:r>
          </w:p>
          <w:p w14:paraId="1C467E01" w14:textId="77777777" w:rsidR="00336EB8" w:rsidRPr="00007874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Letter to Management, Executive Summary, Our Understanding, Scope, Project Approach, Deliverables, and Assumptions should be custom developed/updated for the client requirement and be crisp and clear.</w:t>
            </w:r>
          </w:p>
          <w:p w14:paraId="575C9E57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Document Formatting (Font, font size, font color, Heading/Sub-heading on all pages).</w:t>
            </w:r>
          </w:p>
          <w:p w14:paraId="17334F5E" w14:textId="77777777" w:rsidR="00336EB8" w:rsidRPr="00B720CA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Theme Colors: 3-4 Colors including black. Avoid very dark colors. Prefer muted tones.</w:t>
            </w:r>
          </w:p>
          <w:p w14:paraId="267881DF" w14:textId="77777777" w:rsidR="00336EB8" w:rsidRPr="00B720CA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Alignment of Heading, Sub-Heading, Body text, Page numbers, and Picture</w:t>
            </w:r>
            <w:r w:rsidRPr="00007874">
              <w:rPr>
                <w:sz w:val="24"/>
                <w:szCs w:val="24"/>
              </w:rPr>
              <w:t>.</w:t>
            </w:r>
          </w:p>
          <w:p w14:paraId="781B0EBE" w14:textId="77777777" w:rsidR="00336EB8" w:rsidRPr="00B720CA" w:rsidRDefault="00336EB8" w:rsidP="00336EB8">
            <w:pPr>
              <w:pStyle w:val="ListParagraph"/>
              <w:numPr>
                <w:ilvl w:val="1"/>
                <w:numId w:val="13"/>
              </w:numPr>
              <w:spacing w:before="120" w:after="120"/>
              <w:ind w:left="59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lastRenderedPageBreak/>
              <w:t>Font &amp; Font Size: Calibri</w:t>
            </w:r>
          </w:p>
          <w:p w14:paraId="41117AD8" w14:textId="77777777" w:rsidR="00336EB8" w:rsidRPr="00B720CA" w:rsidRDefault="00336EB8" w:rsidP="00336EB8">
            <w:pPr>
              <w:pStyle w:val="ListParagraph"/>
              <w:numPr>
                <w:ilvl w:val="1"/>
                <w:numId w:val="15"/>
              </w:numPr>
              <w:spacing w:before="120" w:after="120"/>
              <w:ind w:left="86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Font size for Slide Dividers: 44 or 48</w:t>
            </w:r>
          </w:p>
          <w:p w14:paraId="56A298FE" w14:textId="77777777" w:rsidR="00336EB8" w:rsidRPr="00B720CA" w:rsidRDefault="00336EB8" w:rsidP="00336EB8">
            <w:pPr>
              <w:pStyle w:val="ListParagraph"/>
              <w:numPr>
                <w:ilvl w:val="1"/>
                <w:numId w:val="15"/>
              </w:numPr>
              <w:spacing w:before="120" w:after="120"/>
              <w:ind w:left="86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Font size for Headings: 22 or 24</w:t>
            </w:r>
          </w:p>
          <w:p w14:paraId="36D43106" w14:textId="77777777" w:rsidR="00336EB8" w:rsidRPr="00B720CA" w:rsidRDefault="00336EB8" w:rsidP="00336EB8">
            <w:pPr>
              <w:pStyle w:val="ListParagraph"/>
              <w:numPr>
                <w:ilvl w:val="1"/>
                <w:numId w:val="15"/>
              </w:numPr>
              <w:spacing w:before="120" w:after="120"/>
              <w:ind w:left="86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Font size for Sub-Headings: 20 or 22</w:t>
            </w:r>
          </w:p>
          <w:p w14:paraId="05698A7A" w14:textId="77777777" w:rsidR="00336EB8" w:rsidRPr="00007874" w:rsidRDefault="00336EB8" w:rsidP="00336EB8">
            <w:pPr>
              <w:pStyle w:val="ListParagraph"/>
              <w:numPr>
                <w:ilvl w:val="1"/>
                <w:numId w:val="15"/>
              </w:numPr>
              <w:spacing w:before="120" w:after="120"/>
              <w:ind w:left="860" w:hanging="27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Font size for Body text: 14 or 16</w:t>
            </w:r>
          </w:p>
          <w:p w14:paraId="3CF20EE3" w14:textId="77777777" w:rsidR="00336EB8" w:rsidRPr="00007874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>Name and contact details of ED of the relevant service offering rather than putting adding everyone’s contacts.</w:t>
            </w:r>
          </w:p>
          <w:p w14:paraId="2D31E685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Avoid unnecessary usage of images of people/professionals on the separators</w:t>
            </w:r>
            <w:r w:rsidRPr="00007874">
              <w:rPr>
                <w:sz w:val="24"/>
                <w:szCs w:val="24"/>
              </w:rPr>
              <w:t>.</w:t>
            </w:r>
          </w:p>
          <w:p w14:paraId="6E653DCD" w14:textId="77777777" w:rsidR="00336EB8" w:rsidRPr="00007874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Use the same “Illustration” font and color</w:t>
            </w:r>
            <w:r w:rsidRPr="00007874">
              <w:rPr>
                <w:sz w:val="24"/>
                <w:szCs w:val="24"/>
              </w:rPr>
              <w:t>s</w:t>
            </w:r>
            <w:r w:rsidRPr="00B720CA">
              <w:rPr>
                <w:sz w:val="24"/>
                <w:szCs w:val="24"/>
              </w:rPr>
              <w:t xml:space="preserve"> across all the sample deliverable slides. Check Picture Quality and maintain readability across the document.</w:t>
            </w:r>
          </w:p>
          <w:p w14:paraId="3D00D83C" w14:textId="77777777" w:rsidR="00336EB8" w:rsidRPr="00B720CA" w:rsidRDefault="00336EB8" w:rsidP="00336EB8">
            <w:pPr>
              <w:pStyle w:val="ListParagraph"/>
              <w:numPr>
                <w:ilvl w:val="0"/>
                <w:numId w:val="13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007874">
              <w:rPr>
                <w:sz w:val="24"/>
                <w:szCs w:val="24"/>
              </w:rPr>
              <w:t>Maintain a similar style across the proposal on boxes. If one box is 3D, all the boxes should have the same style. If one box has a border outline, all should have the same.</w:t>
            </w:r>
          </w:p>
        </w:tc>
      </w:tr>
      <w:tr w:rsidR="00336EB8" w:rsidRPr="00007874" w14:paraId="5E8E3FEF" w14:textId="77777777" w:rsidTr="00353ADF">
        <w:trPr>
          <w:cantSplit/>
          <w:trHeight w:val="1134"/>
        </w:trPr>
        <w:tc>
          <w:tcPr>
            <w:tcW w:w="535" w:type="dxa"/>
            <w:shd w:val="clear" w:color="auto" w:fill="C00000"/>
            <w:textDirection w:val="btLr"/>
          </w:tcPr>
          <w:p w14:paraId="5C90385A" w14:textId="77777777" w:rsidR="00336EB8" w:rsidRPr="00007874" w:rsidRDefault="00336EB8" w:rsidP="00336EB8">
            <w:pPr>
              <w:pStyle w:val="ListParagraph"/>
              <w:spacing w:before="120" w:after="120" w:line="360" w:lineRule="auto"/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lastRenderedPageBreak/>
              <w:t>Final Checks</w:t>
            </w:r>
          </w:p>
        </w:tc>
        <w:tc>
          <w:tcPr>
            <w:tcW w:w="8820" w:type="dxa"/>
          </w:tcPr>
          <w:p w14:paraId="23CEBC53" w14:textId="77777777" w:rsidR="00336EB8" w:rsidRPr="00007874" w:rsidRDefault="00336EB8" w:rsidP="00336EB8">
            <w:p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 xml:space="preserve">Final Checks: </w:t>
            </w:r>
          </w:p>
          <w:p w14:paraId="4D1B77A5" w14:textId="77777777" w:rsidR="00336EB8" w:rsidRPr="00007874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007874">
              <w:rPr>
                <w:sz w:val="24"/>
                <w:szCs w:val="24"/>
              </w:rPr>
              <w:t xml:space="preserve">TOC- </w:t>
            </w:r>
            <w:r>
              <w:rPr>
                <w:sz w:val="24"/>
                <w:szCs w:val="24"/>
              </w:rPr>
              <w:t xml:space="preserve">Validate </w:t>
            </w:r>
            <w:r w:rsidRPr="00007874">
              <w:rPr>
                <w:sz w:val="24"/>
                <w:szCs w:val="24"/>
              </w:rPr>
              <w:t>Page number</w:t>
            </w:r>
            <w:r>
              <w:rPr>
                <w:sz w:val="24"/>
                <w:szCs w:val="24"/>
              </w:rPr>
              <w:t>s</w:t>
            </w:r>
            <w:r w:rsidRPr="00007874">
              <w:rPr>
                <w:sz w:val="24"/>
                <w:szCs w:val="24"/>
              </w:rPr>
              <w:t xml:space="preserve"> corresponding to the sections at the completion.</w:t>
            </w:r>
          </w:p>
          <w:p w14:paraId="31C9D753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Consistency in page heading style (Check this by running the proposal as a PowerPoint show).</w:t>
            </w:r>
          </w:p>
          <w:p w14:paraId="27565196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Proper alignment of heading, subheading, text, page numbers, and pictures on all pages.</w:t>
            </w:r>
          </w:p>
          <w:p w14:paraId="3584B771" w14:textId="0E43221C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Image size on separators and slide</w:t>
            </w:r>
            <w:r>
              <w:rPr>
                <w:sz w:val="24"/>
                <w:szCs w:val="24"/>
              </w:rPr>
              <w:t xml:space="preserve">s </w:t>
            </w:r>
            <w:r w:rsidR="00ED592F">
              <w:rPr>
                <w:sz w:val="24"/>
                <w:szCs w:val="24"/>
              </w:rPr>
              <w:t>should</w:t>
            </w:r>
            <w:r w:rsidRPr="00B720CA">
              <w:rPr>
                <w:sz w:val="24"/>
                <w:szCs w:val="24"/>
              </w:rPr>
              <w:t xml:space="preserve"> be saved in low-resolution, to maintain the file size of the proposal.</w:t>
            </w:r>
          </w:p>
          <w:p w14:paraId="3F7E3C9F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Consistency in the Team profile and pictures of the team members.</w:t>
            </w:r>
          </w:p>
          <w:p w14:paraId="68E8800B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Verify contact details on the last page.</w:t>
            </w:r>
          </w:p>
          <w:p w14:paraId="3A850F7F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Confirm there are no extra space</w:t>
            </w:r>
            <w:r>
              <w:rPr>
                <w:sz w:val="24"/>
                <w:szCs w:val="24"/>
              </w:rPr>
              <w:t>s</w:t>
            </w:r>
            <w:r w:rsidRPr="00B720CA">
              <w:rPr>
                <w:sz w:val="24"/>
                <w:szCs w:val="24"/>
              </w:rPr>
              <w:t>, texts, and page numbers on each page.</w:t>
            </w:r>
          </w:p>
          <w:p w14:paraId="1DB04B63" w14:textId="4E987BC2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 xml:space="preserve">The resume of the Client Relationship Director is </w:t>
            </w:r>
            <w:r w:rsidR="00ED592F" w:rsidRPr="00B720CA">
              <w:rPr>
                <w:sz w:val="24"/>
                <w:szCs w:val="24"/>
              </w:rPr>
              <w:t>necessary</w:t>
            </w:r>
            <w:r w:rsidRPr="00B720CA">
              <w:rPr>
                <w:sz w:val="24"/>
                <w:szCs w:val="24"/>
              </w:rPr>
              <w:t>.</w:t>
            </w:r>
          </w:p>
          <w:p w14:paraId="0F48DD0D" w14:textId="77777777" w:rsidR="00336EB8" w:rsidRPr="00007874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>If we are using a picture/illustration of a methodology, framework, or guideline, make sure we mention the original source of the same at the bottom; if we have copied it from somewhere, give the credit.</w:t>
            </w:r>
          </w:p>
          <w:p w14:paraId="7954E528" w14:textId="77777777" w:rsidR="00336EB8" w:rsidRPr="00007874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>Spell Check, Grammar Check, Proper formatting, End-to-End reading prior to sending for review. Use “Grammarly”.</w:t>
            </w:r>
          </w:p>
          <w:p w14:paraId="48E81A87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B720CA">
              <w:rPr>
                <w:sz w:val="24"/>
                <w:szCs w:val="24"/>
              </w:rPr>
              <w:t>Get the proposal reviewed by a peer – junior or senior for an independent opinion. (optional) prior to sending it to the manager/director.</w:t>
            </w:r>
          </w:p>
          <w:p w14:paraId="0B4E9592" w14:textId="77777777" w:rsidR="00336EB8" w:rsidRPr="00B720CA" w:rsidRDefault="00336EB8" w:rsidP="00336EB8">
            <w:pPr>
              <w:pStyle w:val="ListParagraph"/>
              <w:numPr>
                <w:ilvl w:val="0"/>
                <w:numId w:val="16"/>
              </w:num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007874">
              <w:rPr>
                <w:b/>
                <w:bCs/>
                <w:sz w:val="24"/>
                <w:szCs w:val="24"/>
              </w:rPr>
              <w:t>Review your proposal after converting it to a PDF file, to ensure a similar quality.</w:t>
            </w:r>
          </w:p>
        </w:tc>
      </w:tr>
    </w:tbl>
    <w:p w14:paraId="49CFBFDE" w14:textId="77777777" w:rsidR="007D1500" w:rsidRDefault="007D1500" w:rsidP="007D1500">
      <w:pPr>
        <w:shd w:val="clear" w:color="auto" w:fill="FFFFFF"/>
        <w:spacing w:before="120" w:after="120" w:line="240" w:lineRule="auto"/>
        <w:jc w:val="both"/>
        <w:rPr>
          <w:b/>
          <w:bCs/>
          <w:sz w:val="24"/>
          <w:szCs w:val="24"/>
        </w:rPr>
      </w:pPr>
    </w:p>
    <w:p w14:paraId="4B64D161" w14:textId="404A0627" w:rsidR="00E5130C" w:rsidRPr="00353ADF" w:rsidRDefault="00557775" w:rsidP="00353ADF">
      <w:pPr>
        <w:shd w:val="clear" w:color="auto" w:fill="FFFFFF"/>
        <w:spacing w:before="120" w:after="120" w:line="240" w:lineRule="auto"/>
        <w:jc w:val="both"/>
        <w:rPr>
          <w:b/>
          <w:bCs/>
          <w:sz w:val="24"/>
          <w:szCs w:val="24"/>
        </w:rPr>
      </w:pPr>
      <w:r w:rsidRPr="00353ADF">
        <w:rPr>
          <w:b/>
          <w:bCs/>
          <w:sz w:val="24"/>
          <w:szCs w:val="24"/>
        </w:rPr>
        <w:t>Sample TOC for Commercial Proposal: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0"/>
        <w:gridCol w:w="8455"/>
      </w:tblGrid>
      <w:tr w:rsidR="007D1500" w:rsidRPr="007D1500" w14:paraId="41F05767" w14:textId="77777777" w:rsidTr="00353ADF">
        <w:tc>
          <w:tcPr>
            <w:tcW w:w="900" w:type="dxa"/>
            <w:shd w:val="clear" w:color="auto" w:fill="C00000"/>
          </w:tcPr>
          <w:p w14:paraId="4E0CB979" w14:textId="53C4A31F" w:rsidR="00560FD6" w:rsidRPr="00353ADF" w:rsidRDefault="00736675" w:rsidP="00353ADF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353ADF">
              <w:rPr>
                <w:b/>
                <w:bCs/>
                <w:sz w:val="24"/>
                <w:szCs w:val="24"/>
              </w:rPr>
              <w:t>Sno.</w:t>
            </w:r>
          </w:p>
        </w:tc>
        <w:tc>
          <w:tcPr>
            <w:tcW w:w="8455" w:type="dxa"/>
            <w:shd w:val="clear" w:color="auto" w:fill="C00000"/>
          </w:tcPr>
          <w:p w14:paraId="59342EB2" w14:textId="44F07C80" w:rsidR="00560FD6" w:rsidRPr="00353ADF" w:rsidRDefault="00736675" w:rsidP="00353ADF">
            <w:pPr>
              <w:spacing w:before="120" w:after="120"/>
              <w:jc w:val="both"/>
              <w:rPr>
                <w:b/>
                <w:bCs/>
                <w:sz w:val="24"/>
                <w:szCs w:val="24"/>
              </w:rPr>
            </w:pPr>
            <w:r w:rsidRPr="00353ADF">
              <w:rPr>
                <w:b/>
                <w:bCs/>
                <w:sz w:val="24"/>
                <w:szCs w:val="24"/>
              </w:rPr>
              <w:t>Contents</w:t>
            </w:r>
          </w:p>
        </w:tc>
      </w:tr>
      <w:tr w:rsidR="007D1500" w:rsidRPr="007D1500" w14:paraId="16CAD13A" w14:textId="77777777" w:rsidTr="007D1500">
        <w:tc>
          <w:tcPr>
            <w:tcW w:w="900" w:type="dxa"/>
          </w:tcPr>
          <w:p w14:paraId="14A19CE6" w14:textId="7F5B76B8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</w:t>
            </w:r>
          </w:p>
        </w:tc>
        <w:tc>
          <w:tcPr>
            <w:tcW w:w="8455" w:type="dxa"/>
          </w:tcPr>
          <w:p w14:paraId="170CCEDE" w14:textId="10CF388D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Cover Slide with RFP # &amp; Opportunity Code</w:t>
            </w:r>
          </w:p>
        </w:tc>
      </w:tr>
      <w:tr w:rsidR="007D1500" w:rsidRPr="007D1500" w14:paraId="2BC36D94" w14:textId="77777777" w:rsidTr="007D1500">
        <w:tc>
          <w:tcPr>
            <w:tcW w:w="900" w:type="dxa"/>
          </w:tcPr>
          <w:p w14:paraId="1E838B84" w14:textId="34AB5747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2</w:t>
            </w:r>
          </w:p>
        </w:tc>
        <w:tc>
          <w:tcPr>
            <w:tcW w:w="8455" w:type="dxa"/>
          </w:tcPr>
          <w:p w14:paraId="378C019F" w14:textId="2C4008AC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 xml:space="preserve">Message </w:t>
            </w:r>
          </w:p>
        </w:tc>
      </w:tr>
      <w:tr w:rsidR="007D1500" w:rsidRPr="007D1500" w14:paraId="597AAAE9" w14:textId="77777777" w:rsidTr="007D1500">
        <w:tc>
          <w:tcPr>
            <w:tcW w:w="900" w:type="dxa"/>
          </w:tcPr>
          <w:p w14:paraId="3C55E41C" w14:textId="61FB70DA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3</w:t>
            </w:r>
          </w:p>
        </w:tc>
        <w:tc>
          <w:tcPr>
            <w:tcW w:w="8455" w:type="dxa"/>
          </w:tcPr>
          <w:p w14:paraId="461CC9E8" w14:textId="062533C4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Table of Contents</w:t>
            </w:r>
          </w:p>
        </w:tc>
      </w:tr>
      <w:tr w:rsidR="007D1500" w:rsidRPr="007D1500" w14:paraId="2290384C" w14:textId="77777777" w:rsidTr="007D1500">
        <w:tc>
          <w:tcPr>
            <w:tcW w:w="900" w:type="dxa"/>
          </w:tcPr>
          <w:p w14:paraId="51FBA07C" w14:textId="5C3F8E23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4</w:t>
            </w:r>
          </w:p>
        </w:tc>
        <w:tc>
          <w:tcPr>
            <w:tcW w:w="8455" w:type="dxa"/>
          </w:tcPr>
          <w:p w14:paraId="3D4887D8" w14:textId="0D3CCDCD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Compliance Matrix - RFP</w:t>
            </w:r>
          </w:p>
        </w:tc>
      </w:tr>
      <w:tr w:rsidR="007D1500" w:rsidRPr="007D1500" w14:paraId="00DF3657" w14:textId="77777777" w:rsidTr="007D1500">
        <w:tc>
          <w:tcPr>
            <w:tcW w:w="900" w:type="dxa"/>
          </w:tcPr>
          <w:p w14:paraId="11CC7263" w14:textId="70AFF954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5</w:t>
            </w:r>
          </w:p>
        </w:tc>
        <w:tc>
          <w:tcPr>
            <w:tcW w:w="8455" w:type="dxa"/>
          </w:tcPr>
          <w:p w14:paraId="29FCECC6" w14:textId="77777777" w:rsidR="00736675" w:rsidRPr="00353ADF" w:rsidRDefault="00736675" w:rsidP="00353ADF">
            <w:pPr>
              <w:pStyle w:val="NormalWeb"/>
              <w:spacing w:before="120" w:beforeAutospacing="0" w:after="120" w:afterAutospacing="0"/>
              <w:jc w:val="both"/>
              <w:rPr>
                <w:rFonts w:asciiTheme="minorHAnsi" w:eastAsiaTheme="minorHAnsi" w:hAnsiTheme="minorHAnsi" w:cstheme="minorBidi"/>
              </w:rPr>
            </w:pPr>
            <w:r w:rsidRPr="00353ADF">
              <w:rPr>
                <w:rFonts w:asciiTheme="minorHAnsi" w:eastAsiaTheme="minorHAnsi" w:hAnsiTheme="minorHAnsi" w:cstheme="minorBidi"/>
              </w:rPr>
              <w:t>Executive Summary</w:t>
            </w:r>
          </w:p>
          <w:p w14:paraId="67143913" w14:textId="12DC2A50" w:rsidR="00736675" w:rsidRPr="00353ADF" w:rsidRDefault="00736675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183670674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Brief overview of scope</w:t>
            </w:r>
            <w:r w:rsidR="00ED592F">
              <w:rPr>
                <w:sz w:val="24"/>
                <w:szCs w:val="24"/>
              </w:rPr>
              <w:t>.</w:t>
            </w:r>
          </w:p>
          <w:p w14:paraId="0DDE833E" w14:textId="234FF2B1" w:rsidR="00736675" w:rsidRPr="00353ADF" w:rsidRDefault="00736675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548222218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Ecovis Experience in domain</w:t>
            </w:r>
            <w:r w:rsidR="00ED592F">
              <w:rPr>
                <w:sz w:val="24"/>
                <w:szCs w:val="24"/>
              </w:rPr>
              <w:t>.</w:t>
            </w:r>
          </w:p>
          <w:p w14:paraId="25DACB08" w14:textId="02871278" w:rsidR="00007874" w:rsidRDefault="00736675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622571458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 xml:space="preserve">Why Ecovis should be </w:t>
            </w:r>
            <w:r w:rsidR="00ED592F" w:rsidRPr="00353ADF">
              <w:rPr>
                <w:sz w:val="24"/>
                <w:szCs w:val="24"/>
              </w:rPr>
              <w:t>preferred.</w:t>
            </w:r>
          </w:p>
          <w:p w14:paraId="6B4CEAF9" w14:textId="4D1E408C" w:rsidR="00736675" w:rsidRPr="00353ADF" w:rsidRDefault="00736675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622571458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Select Credentials of same industry same work</w:t>
            </w:r>
            <w:r w:rsidR="00ED592F">
              <w:rPr>
                <w:sz w:val="24"/>
                <w:szCs w:val="24"/>
              </w:rPr>
              <w:t>.</w:t>
            </w:r>
          </w:p>
        </w:tc>
      </w:tr>
      <w:tr w:rsidR="007D1500" w:rsidRPr="007D1500" w14:paraId="7000E9A5" w14:textId="77777777" w:rsidTr="007D1500">
        <w:tc>
          <w:tcPr>
            <w:tcW w:w="900" w:type="dxa"/>
          </w:tcPr>
          <w:p w14:paraId="0E346008" w14:textId="0092ACBB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6</w:t>
            </w:r>
          </w:p>
        </w:tc>
        <w:tc>
          <w:tcPr>
            <w:tcW w:w="8455" w:type="dxa"/>
          </w:tcPr>
          <w:p w14:paraId="0A54BDC5" w14:textId="15F9333D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Project Fee</w:t>
            </w:r>
          </w:p>
        </w:tc>
      </w:tr>
      <w:tr w:rsidR="007D1500" w:rsidRPr="007D1500" w14:paraId="189E7A69" w14:textId="77777777" w:rsidTr="007D1500">
        <w:tc>
          <w:tcPr>
            <w:tcW w:w="900" w:type="dxa"/>
          </w:tcPr>
          <w:p w14:paraId="6E10548A" w14:textId="142F7292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7</w:t>
            </w:r>
          </w:p>
        </w:tc>
        <w:tc>
          <w:tcPr>
            <w:tcW w:w="8455" w:type="dxa"/>
          </w:tcPr>
          <w:p w14:paraId="03882274" w14:textId="49AAB6FE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Assumptions</w:t>
            </w:r>
            <w:r w:rsidR="00007874" w:rsidRPr="00353ADF">
              <w:rPr>
                <w:sz w:val="24"/>
                <w:szCs w:val="24"/>
              </w:rPr>
              <w:t xml:space="preserve"> (where applicable)</w:t>
            </w:r>
          </w:p>
        </w:tc>
      </w:tr>
      <w:tr w:rsidR="007D1500" w:rsidRPr="007D1500" w14:paraId="11BD1360" w14:textId="77777777" w:rsidTr="007D1500">
        <w:tc>
          <w:tcPr>
            <w:tcW w:w="900" w:type="dxa"/>
          </w:tcPr>
          <w:p w14:paraId="70733068" w14:textId="096474EC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8</w:t>
            </w:r>
          </w:p>
        </w:tc>
        <w:tc>
          <w:tcPr>
            <w:tcW w:w="8455" w:type="dxa"/>
          </w:tcPr>
          <w:p w14:paraId="0E14EC49" w14:textId="6DE6410C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About Ecovis</w:t>
            </w:r>
          </w:p>
        </w:tc>
      </w:tr>
      <w:tr w:rsidR="007D1500" w:rsidRPr="007D1500" w14:paraId="529926FC" w14:textId="77777777" w:rsidTr="007D1500">
        <w:tc>
          <w:tcPr>
            <w:tcW w:w="900" w:type="dxa"/>
          </w:tcPr>
          <w:p w14:paraId="11711755" w14:textId="355A55DB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9</w:t>
            </w:r>
          </w:p>
        </w:tc>
        <w:tc>
          <w:tcPr>
            <w:tcW w:w="8455" w:type="dxa"/>
          </w:tcPr>
          <w:p w14:paraId="3A98C849" w14:textId="659C8CFF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Why Ecovis</w:t>
            </w:r>
          </w:p>
        </w:tc>
      </w:tr>
      <w:tr w:rsidR="007D1500" w:rsidRPr="007D1500" w14:paraId="639675BF" w14:textId="77777777" w:rsidTr="007D1500">
        <w:tc>
          <w:tcPr>
            <w:tcW w:w="900" w:type="dxa"/>
          </w:tcPr>
          <w:p w14:paraId="020172F1" w14:textId="41D9F5B1" w:rsidR="00736675" w:rsidRPr="00353ADF" w:rsidRDefault="00736675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10</w:t>
            </w:r>
          </w:p>
        </w:tc>
        <w:tc>
          <w:tcPr>
            <w:tcW w:w="8455" w:type="dxa"/>
          </w:tcPr>
          <w:p w14:paraId="0CA334F6" w14:textId="61B36615" w:rsidR="00736675" w:rsidRPr="00353ADF" w:rsidRDefault="00736675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Contacts</w:t>
            </w:r>
          </w:p>
        </w:tc>
      </w:tr>
    </w:tbl>
    <w:p w14:paraId="454465D3" w14:textId="4D98858B" w:rsidR="00736675" w:rsidRPr="00353ADF" w:rsidRDefault="00736675" w:rsidP="00353ADF">
      <w:pPr>
        <w:shd w:val="clear" w:color="auto" w:fill="FFFFFF"/>
        <w:spacing w:before="120" w:after="120" w:line="240" w:lineRule="auto"/>
        <w:jc w:val="both"/>
        <w:rPr>
          <w:b/>
          <w:bCs/>
          <w:sz w:val="24"/>
          <w:szCs w:val="24"/>
        </w:rPr>
      </w:pPr>
      <w:r w:rsidRPr="00353ADF">
        <w:rPr>
          <w:b/>
          <w:bCs/>
          <w:sz w:val="24"/>
          <w:szCs w:val="24"/>
        </w:rPr>
        <w:lastRenderedPageBreak/>
        <w:t>Sample TOC for Technical Proposal: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0"/>
        <w:gridCol w:w="8635"/>
      </w:tblGrid>
      <w:tr w:rsidR="00007874" w:rsidRPr="00007874" w14:paraId="561E3D18" w14:textId="77777777" w:rsidTr="00353ADF">
        <w:tc>
          <w:tcPr>
            <w:tcW w:w="720" w:type="dxa"/>
            <w:shd w:val="clear" w:color="auto" w:fill="C00000"/>
          </w:tcPr>
          <w:p w14:paraId="6DF76F49" w14:textId="2056FB3F" w:rsidR="00D5795C" w:rsidRPr="00353ADF" w:rsidRDefault="00D5795C" w:rsidP="00353ADF">
            <w:pPr>
              <w:spacing w:before="120" w:after="120"/>
              <w:jc w:val="center"/>
              <w:rPr>
                <w:color w:val="FFFFFF" w:themeColor="background1"/>
                <w:sz w:val="24"/>
                <w:szCs w:val="24"/>
              </w:rPr>
            </w:pPr>
            <w:r w:rsidRPr="00353ADF">
              <w:rPr>
                <w:b/>
                <w:bCs/>
                <w:color w:val="FFFFFF" w:themeColor="background1"/>
                <w:sz w:val="24"/>
                <w:szCs w:val="24"/>
              </w:rPr>
              <w:t>Sno.</w:t>
            </w:r>
          </w:p>
        </w:tc>
        <w:tc>
          <w:tcPr>
            <w:tcW w:w="8635" w:type="dxa"/>
            <w:shd w:val="clear" w:color="auto" w:fill="C00000"/>
          </w:tcPr>
          <w:p w14:paraId="4875467E" w14:textId="43F15D41" w:rsidR="00D5795C" w:rsidRPr="00353ADF" w:rsidRDefault="00D5795C" w:rsidP="00353ADF">
            <w:pPr>
              <w:spacing w:before="120" w:after="120"/>
              <w:jc w:val="both"/>
              <w:rPr>
                <w:color w:val="FFFFFF" w:themeColor="background1"/>
                <w:sz w:val="24"/>
                <w:szCs w:val="24"/>
              </w:rPr>
            </w:pPr>
            <w:r w:rsidRPr="00353ADF">
              <w:rPr>
                <w:b/>
                <w:bCs/>
                <w:color w:val="FFFFFF" w:themeColor="background1"/>
                <w:sz w:val="24"/>
                <w:szCs w:val="24"/>
              </w:rPr>
              <w:t>Contents</w:t>
            </w:r>
          </w:p>
        </w:tc>
      </w:tr>
      <w:tr w:rsidR="007D1500" w:rsidRPr="007D1500" w14:paraId="172F2863" w14:textId="77777777" w:rsidTr="007D1500">
        <w:tc>
          <w:tcPr>
            <w:tcW w:w="720" w:type="dxa"/>
          </w:tcPr>
          <w:p w14:paraId="611A9C15" w14:textId="2D53368D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</w:t>
            </w:r>
          </w:p>
        </w:tc>
        <w:tc>
          <w:tcPr>
            <w:tcW w:w="8635" w:type="dxa"/>
          </w:tcPr>
          <w:p w14:paraId="54E2ADB7" w14:textId="369F46B1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Cover Slide with RFP # &amp; Opportunity Code</w:t>
            </w:r>
          </w:p>
        </w:tc>
      </w:tr>
      <w:tr w:rsidR="007D1500" w:rsidRPr="007D1500" w14:paraId="5238D0BC" w14:textId="77777777" w:rsidTr="007D1500">
        <w:tc>
          <w:tcPr>
            <w:tcW w:w="720" w:type="dxa"/>
          </w:tcPr>
          <w:p w14:paraId="072D2ED1" w14:textId="6C608248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2</w:t>
            </w:r>
          </w:p>
        </w:tc>
        <w:tc>
          <w:tcPr>
            <w:tcW w:w="8635" w:type="dxa"/>
          </w:tcPr>
          <w:p w14:paraId="6B69BB06" w14:textId="4ED82171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 xml:space="preserve">Message </w:t>
            </w:r>
          </w:p>
        </w:tc>
      </w:tr>
      <w:tr w:rsidR="007D1500" w:rsidRPr="007D1500" w14:paraId="718EF3D5" w14:textId="77777777" w:rsidTr="007D1500">
        <w:tc>
          <w:tcPr>
            <w:tcW w:w="720" w:type="dxa"/>
          </w:tcPr>
          <w:p w14:paraId="68ACAA5D" w14:textId="4D72F3CD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3</w:t>
            </w:r>
          </w:p>
        </w:tc>
        <w:tc>
          <w:tcPr>
            <w:tcW w:w="8635" w:type="dxa"/>
          </w:tcPr>
          <w:p w14:paraId="4310AB78" w14:textId="5487D985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Table of Contents</w:t>
            </w:r>
          </w:p>
        </w:tc>
      </w:tr>
      <w:tr w:rsidR="007D1500" w:rsidRPr="007D1500" w14:paraId="4E0EF7E3" w14:textId="77777777" w:rsidTr="007D1500">
        <w:tc>
          <w:tcPr>
            <w:tcW w:w="720" w:type="dxa"/>
          </w:tcPr>
          <w:p w14:paraId="142D1909" w14:textId="4DFFCBD3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4</w:t>
            </w:r>
          </w:p>
        </w:tc>
        <w:tc>
          <w:tcPr>
            <w:tcW w:w="8635" w:type="dxa"/>
          </w:tcPr>
          <w:p w14:paraId="21261C0E" w14:textId="7AB0AB9D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Compliance Matrix - RFP</w:t>
            </w:r>
          </w:p>
        </w:tc>
      </w:tr>
      <w:tr w:rsidR="007D1500" w:rsidRPr="007D1500" w14:paraId="0FA9C497" w14:textId="77777777" w:rsidTr="007D1500">
        <w:tc>
          <w:tcPr>
            <w:tcW w:w="720" w:type="dxa"/>
          </w:tcPr>
          <w:p w14:paraId="2F489F26" w14:textId="693B3B03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5</w:t>
            </w:r>
          </w:p>
        </w:tc>
        <w:tc>
          <w:tcPr>
            <w:tcW w:w="8635" w:type="dxa"/>
          </w:tcPr>
          <w:p w14:paraId="66B4A03E" w14:textId="77777777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Executive Summary</w:t>
            </w:r>
          </w:p>
          <w:p w14:paraId="408E09DA" w14:textId="1C9F294E" w:rsidR="00D5795C" w:rsidRPr="00353ADF" w:rsidRDefault="00D5795C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389570179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Brief overview of scope</w:t>
            </w:r>
            <w:r w:rsidR="00ED592F">
              <w:rPr>
                <w:sz w:val="24"/>
                <w:szCs w:val="24"/>
              </w:rPr>
              <w:t>.</w:t>
            </w:r>
          </w:p>
          <w:p w14:paraId="1AEAE463" w14:textId="21006523" w:rsidR="00D5795C" w:rsidRPr="00353ADF" w:rsidRDefault="00D5795C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389570179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Ecovis Experience in domain</w:t>
            </w:r>
            <w:r w:rsidR="00ED592F">
              <w:rPr>
                <w:sz w:val="24"/>
                <w:szCs w:val="24"/>
              </w:rPr>
              <w:t>.</w:t>
            </w:r>
          </w:p>
          <w:p w14:paraId="384B89CA" w14:textId="2734B45A" w:rsidR="00C11978" w:rsidRDefault="00D5795C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227763404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Why Ecovis should be preferred</w:t>
            </w:r>
            <w:r w:rsidR="00ED592F">
              <w:rPr>
                <w:sz w:val="24"/>
                <w:szCs w:val="24"/>
              </w:rPr>
              <w:t>.</w:t>
            </w:r>
          </w:p>
          <w:p w14:paraId="100E4CEC" w14:textId="2BF7A2DC" w:rsidR="00D5795C" w:rsidRPr="00353ADF" w:rsidRDefault="00D5795C" w:rsidP="00353ADF">
            <w:pPr>
              <w:pStyle w:val="ListParagraph"/>
              <w:numPr>
                <w:ilvl w:val="0"/>
                <w:numId w:val="18"/>
              </w:numPr>
              <w:spacing w:before="120" w:after="120"/>
              <w:jc w:val="both"/>
              <w:divId w:val="1227763404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Select Credentials of same industry same work</w:t>
            </w:r>
            <w:r w:rsidR="00ED592F">
              <w:rPr>
                <w:sz w:val="24"/>
                <w:szCs w:val="24"/>
              </w:rPr>
              <w:t>.</w:t>
            </w:r>
          </w:p>
        </w:tc>
      </w:tr>
      <w:tr w:rsidR="007D1500" w:rsidRPr="007D1500" w14:paraId="04538CFF" w14:textId="77777777" w:rsidTr="007D1500">
        <w:tc>
          <w:tcPr>
            <w:tcW w:w="720" w:type="dxa"/>
          </w:tcPr>
          <w:p w14:paraId="7EE799F0" w14:textId="2053C85F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6</w:t>
            </w:r>
          </w:p>
        </w:tc>
        <w:tc>
          <w:tcPr>
            <w:tcW w:w="8635" w:type="dxa"/>
          </w:tcPr>
          <w:p w14:paraId="16097829" w14:textId="7DD09654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Our Understanding - Client</w:t>
            </w:r>
          </w:p>
        </w:tc>
      </w:tr>
      <w:tr w:rsidR="007D1500" w:rsidRPr="007D1500" w14:paraId="19C552EA" w14:textId="77777777" w:rsidTr="007D1500">
        <w:tc>
          <w:tcPr>
            <w:tcW w:w="720" w:type="dxa"/>
          </w:tcPr>
          <w:p w14:paraId="1454CCC9" w14:textId="493A95AA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7</w:t>
            </w:r>
          </w:p>
        </w:tc>
        <w:tc>
          <w:tcPr>
            <w:tcW w:w="8635" w:type="dxa"/>
          </w:tcPr>
          <w:p w14:paraId="1440ECB3" w14:textId="46240AC1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Our Understanding - Industry</w:t>
            </w:r>
          </w:p>
        </w:tc>
      </w:tr>
      <w:tr w:rsidR="007D1500" w:rsidRPr="007D1500" w14:paraId="41BC2F77" w14:textId="77777777" w:rsidTr="007D1500">
        <w:tc>
          <w:tcPr>
            <w:tcW w:w="720" w:type="dxa"/>
          </w:tcPr>
          <w:p w14:paraId="7B7BF18B" w14:textId="678C7A97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8</w:t>
            </w:r>
          </w:p>
        </w:tc>
        <w:tc>
          <w:tcPr>
            <w:tcW w:w="8635" w:type="dxa"/>
          </w:tcPr>
          <w:p w14:paraId="5CEE6C43" w14:textId="6FBD59DD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Scope of Work – RFP Copy Paste</w:t>
            </w:r>
          </w:p>
        </w:tc>
      </w:tr>
      <w:tr w:rsidR="007D1500" w:rsidRPr="007D1500" w14:paraId="66B7B5F0" w14:textId="77777777" w:rsidTr="007D1500">
        <w:tc>
          <w:tcPr>
            <w:tcW w:w="720" w:type="dxa"/>
          </w:tcPr>
          <w:p w14:paraId="6B75BBFF" w14:textId="1347D8E9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9</w:t>
            </w:r>
          </w:p>
        </w:tc>
        <w:tc>
          <w:tcPr>
            <w:tcW w:w="8635" w:type="dxa"/>
          </w:tcPr>
          <w:p w14:paraId="1EBA28B0" w14:textId="4E2D65A0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 xml:space="preserve">Detailed Scope of Work </w:t>
            </w:r>
          </w:p>
        </w:tc>
      </w:tr>
      <w:tr w:rsidR="007D1500" w:rsidRPr="007D1500" w14:paraId="6912FC73" w14:textId="77777777" w:rsidTr="007D1500">
        <w:tc>
          <w:tcPr>
            <w:tcW w:w="720" w:type="dxa"/>
          </w:tcPr>
          <w:p w14:paraId="30CB9566" w14:textId="46592541" w:rsidR="00D5795C" w:rsidRPr="00353ADF" w:rsidRDefault="00D5795C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10</w:t>
            </w:r>
          </w:p>
        </w:tc>
        <w:tc>
          <w:tcPr>
            <w:tcW w:w="8635" w:type="dxa"/>
          </w:tcPr>
          <w:p w14:paraId="0D2F4266" w14:textId="3EA08C28" w:rsidR="00D5795C" w:rsidRPr="00353ADF" w:rsidRDefault="00D5795C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Our Methodology (Standards / Frameworks)</w:t>
            </w:r>
          </w:p>
        </w:tc>
      </w:tr>
      <w:tr w:rsidR="007D1500" w:rsidRPr="007D1500" w14:paraId="5D0A9963" w14:textId="77777777" w:rsidTr="007D1500">
        <w:tc>
          <w:tcPr>
            <w:tcW w:w="720" w:type="dxa"/>
          </w:tcPr>
          <w:p w14:paraId="41533670" w14:textId="3B3EF030" w:rsidR="00E70F3E" w:rsidRPr="00353ADF" w:rsidRDefault="00E70F3E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11</w:t>
            </w:r>
          </w:p>
        </w:tc>
        <w:tc>
          <w:tcPr>
            <w:tcW w:w="8635" w:type="dxa"/>
          </w:tcPr>
          <w:p w14:paraId="305C392F" w14:textId="0BB95A13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Our Deliverables (List &amp; Samples)</w:t>
            </w:r>
          </w:p>
        </w:tc>
      </w:tr>
      <w:tr w:rsidR="007D1500" w:rsidRPr="007D1500" w14:paraId="2C68DBE7" w14:textId="77777777" w:rsidTr="007D1500">
        <w:tc>
          <w:tcPr>
            <w:tcW w:w="720" w:type="dxa"/>
          </w:tcPr>
          <w:p w14:paraId="7AAB5895" w14:textId="3060084A" w:rsidR="00E70F3E" w:rsidRPr="00353ADF" w:rsidRDefault="00E70F3E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12</w:t>
            </w:r>
          </w:p>
        </w:tc>
        <w:tc>
          <w:tcPr>
            <w:tcW w:w="8635" w:type="dxa"/>
          </w:tcPr>
          <w:p w14:paraId="1A72425E" w14:textId="60C14F63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Project Timelines (Duration &amp; Milestones)</w:t>
            </w:r>
          </w:p>
        </w:tc>
      </w:tr>
      <w:tr w:rsidR="007D1500" w:rsidRPr="007D1500" w14:paraId="461573F8" w14:textId="77777777" w:rsidTr="007D1500">
        <w:tc>
          <w:tcPr>
            <w:tcW w:w="720" w:type="dxa"/>
          </w:tcPr>
          <w:p w14:paraId="5A98B701" w14:textId="108AB738" w:rsidR="00E70F3E" w:rsidRPr="00353ADF" w:rsidRDefault="00E70F3E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13</w:t>
            </w:r>
          </w:p>
        </w:tc>
        <w:tc>
          <w:tcPr>
            <w:tcW w:w="8635" w:type="dxa"/>
          </w:tcPr>
          <w:p w14:paraId="2FB17655" w14:textId="7CDD73E2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Assumptions</w:t>
            </w:r>
            <w:r w:rsidR="00C11978">
              <w:rPr>
                <w:sz w:val="24"/>
                <w:szCs w:val="24"/>
              </w:rPr>
              <w:t xml:space="preserve"> (where applicable)</w:t>
            </w:r>
          </w:p>
        </w:tc>
      </w:tr>
      <w:tr w:rsidR="007D1500" w:rsidRPr="007D1500" w14:paraId="2A75212B" w14:textId="77777777" w:rsidTr="007D1500">
        <w:tc>
          <w:tcPr>
            <w:tcW w:w="720" w:type="dxa"/>
          </w:tcPr>
          <w:p w14:paraId="400EC9CF" w14:textId="046E70CA" w:rsidR="00E70F3E" w:rsidRPr="00353ADF" w:rsidRDefault="00E70F3E" w:rsidP="00353ADF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14</w:t>
            </w:r>
          </w:p>
        </w:tc>
        <w:tc>
          <w:tcPr>
            <w:tcW w:w="8635" w:type="dxa"/>
          </w:tcPr>
          <w:p w14:paraId="1260E670" w14:textId="306B0937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Team Structure</w:t>
            </w:r>
          </w:p>
        </w:tc>
      </w:tr>
      <w:tr w:rsidR="007D1500" w:rsidRPr="007D1500" w14:paraId="67896CAB" w14:textId="77777777" w:rsidTr="007D1500">
        <w:tc>
          <w:tcPr>
            <w:tcW w:w="720" w:type="dxa"/>
          </w:tcPr>
          <w:p w14:paraId="6A863739" w14:textId="4A72E0F3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15</w:t>
            </w:r>
          </w:p>
        </w:tc>
        <w:tc>
          <w:tcPr>
            <w:tcW w:w="8635" w:type="dxa"/>
          </w:tcPr>
          <w:p w14:paraId="3A018649" w14:textId="154D5987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Team CVs</w:t>
            </w:r>
          </w:p>
        </w:tc>
      </w:tr>
      <w:tr w:rsidR="007D1500" w:rsidRPr="007D1500" w14:paraId="433795C4" w14:textId="77777777" w:rsidTr="007D1500">
        <w:tc>
          <w:tcPr>
            <w:tcW w:w="720" w:type="dxa"/>
          </w:tcPr>
          <w:p w14:paraId="1E1AC745" w14:textId="29B1F803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16</w:t>
            </w:r>
          </w:p>
        </w:tc>
        <w:tc>
          <w:tcPr>
            <w:tcW w:w="8635" w:type="dxa"/>
          </w:tcPr>
          <w:p w14:paraId="045B722B" w14:textId="53703BA6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 xml:space="preserve">Case Studies </w:t>
            </w:r>
          </w:p>
        </w:tc>
      </w:tr>
      <w:tr w:rsidR="007D1500" w:rsidRPr="007D1500" w14:paraId="51317122" w14:textId="77777777" w:rsidTr="007D1500">
        <w:tc>
          <w:tcPr>
            <w:tcW w:w="720" w:type="dxa"/>
          </w:tcPr>
          <w:p w14:paraId="4679583E" w14:textId="5C153D07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17</w:t>
            </w:r>
          </w:p>
        </w:tc>
        <w:tc>
          <w:tcPr>
            <w:tcW w:w="8635" w:type="dxa"/>
          </w:tcPr>
          <w:p w14:paraId="383B2CC6" w14:textId="13AD4492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About Ecovis</w:t>
            </w:r>
          </w:p>
        </w:tc>
      </w:tr>
      <w:tr w:rsidR="007D1500" w:rsidRPr="007D1500" w14:paraId="6EB81F82" w14:textId="77777777" w:rsidTr="007D1500">
        <w:tc>
          <w:tcPr>
            <w:tcW w:w="720" w:type="dxa"/>
          </w:tcPr>
          <w:p w14:paraId="70CE10F2" w14:textId="3A68B518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18</w:t>
            </w:r>
          </w:p>
        </w:tc>
        <w:tc>
          <w:tcPr>
            <w:tcW w:w="8635" w:type="dxa"/>
          </w:tcPr>
          <w:p w14:paraId="2C6D0DD3" w14:textId="792C52C7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Ecovis Clients</w:t>
            </w:r>
          </w:p>
        </w:tc>
      </w:tr>
      <w:tr w:rsidR="007D1500" w:rsidRPr="007D1500" w14:paraId="01C53225" w14:textId="77777777" w:rsidTr="007D1500">
        <w:tc>
          <w:tcPr>
            <w:tcW w:w="720" w:type="dxa"/>
          </w:tcPr>
          <w:p w14:paraId="289D9F7C" w14:textId="5F2CD6AD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19</w:t>
            </w:r>
          </w:p>
        </w:tc>
        <w:tc>
          <w:tcPr>
            <w:tcW w:w="8635" w:type="dxa"/>
          </w:tcPr>
          <w:p w14:paraId="41FC2932" w14:textId="34708FE9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Why Ecovis</w:t>
            </w:r>
          </w:p>
        </w:tc>
      </w:tr>
      <w:tr w:rsidR="007D1500" w:rsidRPr="007D1500" w14:paraId="6C49DE36" w14:textId="77777777" w:rsidTr="007D1500">
        <w:tc>
          <w:tcPr>
            <w:tcW w:w="720" w:type="dxa"/>
          </w:tcPr>
          <w:p w14:paraId="052153CB" w14:textId="04E82C9D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20</w:t>
            </w:r>
          </w:p>
        </w:tc>
        <w:tc>
          <w:tcPr>
            <w:tcW w:w="8635" w:type="dxa"/>
          </w:tcPr>
          <w:p w14:paraId="6A983583" w14:textId="5D4D9B9C" w:rsidR="00E70F3E" w:rsidRPr="00353ADF" w:rsidRDefault="00E70F3E" w:rsidP="00353ADF">
            <w:pPr>
              <w:spacing w:before="120" w:after="120"/>
              <w:jc w:val="both"/>
              <w:rPr>
                <w:sz w:val="24"/>
                <w:szCs w:val="24"/>
              </w:rPr>
            </w:pPr>
            <w:r w:rsidRPr="00353ADF">
              <w:rPr>
                <w:sz w:val="24"/>
                <w:szCs w:val="24"/>
              </w:rPr>
              <w:t>Contacts</w:t>
            </w:r>
          </w:p>
        </w:tc>
      </w:tr>
    </w:tbl>
    <w:p w14:paraId="18A93D5C" w14:textId="77777777" w:rsidR="00E5130C" w:rsidRPr="00353ADF" w:rsidRDefault="00E5130C" w:rsidP="00353ADF">
      <w:pPr>
        <w:shd w:val="clear" w:color="auto" w:fill="FFFFFF"/>
        <w:spacing w:before="120" w:after="120" w:line="240" w:lineRule="auto"/>
        <w:jc w:val="both"/>
        <w:rPr>
          <w:sz w:val="24"/>
          <w:szCs w:val="24"/>
        </w:rPr>
      </w:pPr>
    </w:p>
    <w:sectPr w:rsidR="00E5130C" w:rsidRPr="00353ADF" w:rsidSect="001660F9">
      <w:headerReference w:type="default" r:id="rId7"/>
      <w:footerReference w:type="default" r:id="rId8"/>
      <w:pgSz w:w="12240" w:h="2160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C0A1C6" w14:textId="77777777" w:rsidR="001660F9" w:rsidRDefault="001660F9" w:rsidP="006D0315">
      <w:pPr>
        <w:spacing w:after="0" w:line="240" w:lineRule="auto"/>
      </w:pPr>
      <w:r>
        <w:separator/>
      </w:r>
    </w:p>
  </w:endnote>
  <w:endnote w:type="continuationSeparator" w:id="0">
    <w:p w14:paraId="516E1FAA" w14:textId="77777777" w:rsidR="001660F9" w:rsidRDefault="001660F9" w:rsidP="006D0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355032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126F315" w14:textId="6A99055F" w:rsidR="006D0315" w:rsidRDefault="006D031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6CA939" w14:textId="77777777" w:rsidR="006D0315" w:rsidRDefault="006D03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E5C90A" w14:textId="77777777" w:rsidR="001660F9" w:rsidRDefault="001660F9" w:rsidP="006D0315">
      <w:pPr>
        <w:spacing w:after="0" w:line="240" w:lineRule="auto"/>
      </w:pPr>
      <w:r>
        <w:separator/>
      </w:r>
    </w:p>
  </w:footnote>
  <w:footnote w:type="continuationSeparator" w:id="0">
    <w:p w14:paraId="55E12E7D" w14:textId="77777777" w:rsidR="001660F9" w:rsidRDefault="001660F9" w:rsidP="006D0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9F3313" w14:textId="6BC42447" w:rsidR="00DE2F8F" w:rsidRPr="00353ADF" w:rsidRDefault="00DE2F8F" w:rsidP="00353ADF">
    <w:pPr>
      <w:tabs>
        <w:tab w:val="left" w:pos="1005"/>
      </w:tabs>
      <w:spacing w:before="120" w:after="120" w:line="360" w:lineRule="auto"/>
      <w:jc w:val="both"/>
      <w:rPr>
        <w:b/>
        <w:bCs/>
        <w:sz w:val="32"/>
        <w:szCs w:val="32"/>
      </w:rPr>
    </w:pPr>
    <w:r w:rsidRPr="00DE2F8F">
      <w:rPr>
        <w:b/>
        <w:bCs/>
        <w:sz w:val="32"/>
        <w:szCs w:val="32"/>
      </w:rPr>
      <w:t>HOW TO CREATE A WINNING PROPOSAL</w:t>
    </w:r>
    <w:r w:rsidRPr="00DE2F8F">
      <w:rPr>
        <w:b/>
        <w:bCs/>
        <w:sz w:val="32"/>
        <w:szCs w:val="32"/>
      </w:rPr>
      <w:tab/>
    </w:r>
    <w:r w:rsidRPr="00DE2F8F">
      <w:rPr>
        <w:b/>
        <w:bCs/>
        <w:sz w:val="32"/>
        <w:szCs w:val="32"/>
      </w:rPr>
      <w:tab/>
    </w:r>
    <w:r w:rsidRPr="00DE2F8F">
      <w:rPr>
        <w:b/>
        <w:bCs/>
        <w:sz w:val="32"/>
        <w:szCs w:val="32"/>
      </w:rPr>
      <w:tab/>
    </w:r>
    <w:r>
      <w:rPr>
        <w:b/>
        <w:bCs/>
        <w:sz w:val="32"/>
        <w:szCs w:val="32"/>
      </w:rPr>
      <w:t xml:space="preserve">      </w:t>
    </w:r>
    <w:r>
      <w:rPr>
        <w:noProof/>
      </w:rPr>
      <w:drawing>
        <wp:inline distT="0" distB="0" distL="0" distR="0" wp14:anchorId="7BE7CA09" wp14:editId="6D621FC2">
          <wp:extent cx="1059383" cy="381635"/>
          <wp:effectExtent l="0" t="0" r="7620" b="0"/>
          <wp:docPr id="2" name="Graphic 1">
            <a:extLst xmlns:a="http://schemas.openxmlformats.org/drawingml/2006/main">
              <a:ext uri="{FF2B5EF4-FFF2-40B4-BE49-F238E27FC236}">
                <a16:creationId xmlns:a16="http://schemas.microsoft.com/office/drawing/2014/main" id="{43873C88-330D-F29B-B343-78BFAA0A7D2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phic 1">
                    <a:extLst>
                      <a:ext uri="{FF2B5EF4-FFF2-40B4-BE49-F238E27FC236}">
                        <a16:creationId xmlns:a16="http://schemas.microsoft.com/office/drawing/2014/main" id="{43873C88-330D-F29B-B343-78BFAA0A7D2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407" cy="383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C2960"/>
    <w:multiLevelType w:val="hybridMultilevel"/>
    <w:tmpl w:val="240651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475F7"/>
    <w:multiLevelType w:val="hybridMultilevel"/>
    <w:tmpl w:val="999A3870"/>
    <w:lvl w:ilvl="0" w:tplc="7AEC5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D8D2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16CE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5A29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CC7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66B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9861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A63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5EA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F7014B"/>
    <w:multiLevelType w:val="hybridMultilevel"/>
    <w:tmpl w:val="8592B5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37CE3"/>
    <w:multiLevelType w:val="hybridMultilevel"/>
    <w:tmpl w:val="DAA22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313F6B"/>
    <w:multiLevelType w:val="hybridMultilevel"/>
    <w:tmpl w:val="608A2510"/>
    <w:lvl w:ilvl="0" w:tplc="484E54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860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764F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343D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9088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F49B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FA8D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4A2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3E1F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AA023C4"/>
    <w:multiLevelType w:val="hybridMultilevel"/>
    <w:tmpl w:val="C26E7A54"/>
    <w:lvl w:ilvl="0" w:tplc="84C62FB0">
      <w:start w:val="1"/>
      <w:numFmt w:val="bullet"/>
      <w:lvlText w:val="•"/>
      <w:lvlJc w:val="left"/>
      <w:pPr>
        <w:tabs>
          <w:tab w:val="num" w:pos="173"/>
        </w:tabs>
        <w:ind w:left="173" w:hanging="360"/>
      </w:pPr>
      <w:rPr>
        <w:rFonts w:ascii="Arial" w:hAnsi="Arial" w:hint="default"/>
      </w:rPr>
    </w:lvl>
    <w:lvl w:ilvl="1" w:tplc="CDF483A4" w:tentative="1">
      <w:start w:val="1"/>
      <w:numFmt w:val="bullet"/>
      <w:lvlText w:val="•"/>
      <w:lvlJc w:val="left"/>
      <w:pPr>
        <w:tabs>
          <w:tab w:val="num" w:pos="893"/>
        </w:tabs>
        <w:ind w:left="893" w:hanging="360"/>
      </w:pPr>
      <w:rPr>
        <w:rFonts w:ascii="Arial" w:hAnsi="Arial" w:hint="default"/>
      </w:rPr>
    </w:lvl>
    <w:lvl w:ilvl="2" w:tplc="D4520AFE" w:tentative="1">
      <w:start w:val="1"/>
      <w:numFmt w:val="bullet"/>
      <w:lvlText w:val="•"/>
      <w:lvlJc w:val="left"/>
      <w:pPr>
        <w:tabs>
          <w:tab w:val="num" w:pos="1613"/>
        </w:tabs>
        <w:ind w:left="1613" w:hanging="360"/>
      </w:pPr>
      <w:rPr>
        <w:rFonts w:ascii="Arial" w:hAnsi="Arial" w:hint="default"/>
      </w:rPr>
    </w:lvl>
    <w:lvl w:ilvl="3" w:tplc="2CBA3CE0" w:tentative="1">
      <w:start w:val="1"/>
      <w:numFmt w:val="bullet"/>
      <w:lvlText w:val="•"/>
      <w:lvlJc w:val="left"/>
      <w:pPr>
        <w:tabs>
          <w:tab w:val="num" w:pos="2333"/>
        </w:tabs>
        <w:ind w:left="2333" w:hanging="360"/>
      </w:pPr>
      <w:rPr>
        <w:rFonts w:ascii="Arial" w:hAnsi="Arial" w:hint="default"/>
      </w:rPr>
    </w:lvl>
    <w:lvl w:ilvl="4" w:tplc="EC4CDADA" w:tentative="1">
      <w:start w:val="1"/>
      <w:numFmt w:val="bullet"/>
      <w:lvlText w:val="•"/>
      <w:lvlJc w:val="left"/>
      <w:pPr>
        <w:tabs>
          <w:tab w:val="num" w:pos="3053"/>
        </w:tabs>
        <w:ind w:left="3053" w:hanging="360"/>
      </w:pPr>
      <w:rPr>
        <w:rFonts w:ascii="Arial" w:hAnsi="Arial" w:hint="default"/>
      </w:rPr>
    </w:lvl>
    <w:lvl w:ilvl="5" w:tplc="9B9E6CC6" w:tentative="1">
      <w:start w:val="1"/>
      <w:numFmt w:val="bullet"/>
      <w:lvlText w:val="•"/>
      <w:lvlJc w:val="left"/>
      <w:pPr>
        <w:tabs>
          <w:tab w:val="num" w:pos="3773"/>
        </w:tabs>
        <w:ind w:left="3773" w:hanging="360"/>
      </w:pPr>
      <w:rPr>
        <w:rFonts w:ascii="Arial" w:hAnsi="Arial" w:hint="default"/>
      </w:rPr>
    </w:lvl>
    <w:lvl w:ilvl="6" w:tplc="63D67F8C" w:tentative="1">
      <w:start w:val="1"/>
      <w:numFmt w:val="bullet"/>
      <w:lvlText w:val="•"/>
      <w:lvlJc w:val="left"/>
      <w:pPr>
        <w:tabs>
          <w:tab w:val="num" w:pos="4493"/>
        </w:tabs>
        <w:ind w:left="4493" w:hanging="360"/>
      </w:pPr>
      <w:rPr>
        <w:rFonts w:ascii="Arial" w:hAnsi="Arial" w:hint="default"/>
      </w:rPr>
    </w:lvl>
    <w:lvl w:ilvl="7" w:tplc="A1C20C1E" w:tentative="1">
      <w:start w:val="1"/>
      <w:numFmt w:val="bullet"/>
      <w:lvlText w:val="•"/>
      <w:lvlJc w:val="left"/>
      <w:pPr>
        <w:tabs>
          <w:tab w:val="num" w:pos="5213"/>
        </w:tabs>
        <w:ind w:left="5213" w:hanging="360"/>
      </w:pPr>
      <w:rPr>
        <w:rFonts w:ascii="Arial" w:hAnsi="Arial" w:hint="default"/>
      </w:rPr>
    </w:lvl>
    <w:lvl w:ilvl="8" w:tplc="5916FBE0" w:tentative="1">
      <w:start w:val="1"/>
      <w:numFmt w:val="bullet"/>
      <w:lvlText w:val="•"/>
      <w:lvlJc w:val="left"/>
      <w:pPr>
        <w:tabs>
          <w:tab w:val="num" w:pos="5933"/>
        </w:tabs>
        <w:ind w:left="5933" w:hanging="360"/>
      </w:pPr>
      <w:rPr>
        <w:rFonts w:ascii="Arial" w:hAnsi="Arial" w:hint="default"/>
      </w:rPr>
    </w:lvl>
  </w:abstractNum>
  <w:abstractNum w:abstractNumId="6" w15:restartNumberingAfterBreak="0">
    <w:nsid w:val="205054AA"/>
    <w:multiLevelType w:val="hybridMultilevel"/>
    <w:tmpl w:val="69C8B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BB5AA0"/>
    <w:multiLevelType w:val="hybridMultilevel"/>
    <w:tmpl w:val="D56E7B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2F5381"/>
    <w:multiLevelType w:val="hybridMultilevel"/>
    <w:tmpl w:val="A8CAC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F7584"/>
    <w:multiLevelType w:val="multilevel"/>
    <w:tmpl w:val="51DA8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55C3A6C"/>
    <w:multiLevelType w:val="hybridMultilevel"/>
    <w:tmpl w:val="07F454B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63646EA"/>
    <w:multiLevelType w:val="hybridMultilevel"/>
    <w:tmpl w:val="EE18CDB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916210F"/>
    <w:multiLevelType w:val="hybridMultilevel"/>
    <w:tmpl w:val="388474C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9927648"/>
    <w:multiLevelType w:val="hybridMultilevel"/>
    <w:tmpl w:val="E6B8A3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7E7BF3"/>
    <w:multiLevelType w:val="hybridMultilevel"/>
    <w:tmpl w:val="753056FE"/>
    <w:lvl w:ilvl="0" w:tplc="04090001">
      <w:start w:val="1"/>
      <w:numFmt w:val="bullet"/>
      <w:lvlText w:val=""/>
      <w:lvlJc w:val="left"/>
      <w:pPr>
        <w:ind w:left="-187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53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25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197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69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1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3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85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573" w:hanging="360"/>
      </w:pPr>
      <w:rPr>
        <w:rFonts w:ascii="Wingdings" w:hAnsi="Wingdings" w:hint="default"/>
      </w:rPr>
    </w:lvl>
  </w:abstractNum>
  <w:abstractNum w:abstractNumId="15" w15:restartNumberingAfterBreak="0">
    <w:nsid w:val="69397999"/>
    <w:multiLevelType w:val="hybridMultilevel"/>
    <w:tmpl w:val="51F0F11E"/>
    <w:lvl w:ilvl="0" w:tplc="A5C64F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2"/>
        <w:szCs w:val="22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F6561D"/>
    <w:multiLevelType w:val="hybridMultilevel"/>
    <w:tmpl w:val="BA1EC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054025"/>
    <w:multiLevelType w:val="hybridMultilevel"/>
    <w:tmpl w:val="23D617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4127909">
    <w:abstractNumId w:val="13"/>
  </w:num>
  <w:num w:numId="2" w16cid:durableId="1808275635">
    <w:abstractNumId w:val="9"/>
  </w:num>
  <w:num w:numId="3" w16cid:durableId="608123778">
    <w:abstractNumId w:val="8"/>
  </w:num>
  <w:num w:numId="4" w16cid:durableId="1813251841">
    <w:abstractNumId w:val="16"/>
  </w:num>
  <w:num w:numId="5" w16cid:durableId="1661930086">
    <w:abstractNumId w:val="3"/>
  </w:num>
  <w:num w:numId="6" w16cid:durableId="1755466391">
    <w:abstractNumId w:val="1"/>
  </w:num>
  <w:num w:numId="7" w16cid:durableId="133301234">
    <w:abstractNumId w:val="0"/>
  </w:num>
  <w:num w:numId="8" w16cid:durableId="661202001">
    <w:abstractNumId w:val="5"/>
  </w:num>
  <w:num w:numId="9" w16cid:durableId="1998994809">
    <w:abstractNumId w:val="4"/>
  </w:num>
  <w:num w:numId="10" w16cid:durableId="1695502334">
    <w:abstractNumId w:val="2"/>
  </w:num>
  <w:num w:numId="11" w16cid:durableId="949750365">
    <w:abstractNumId w:val="15"/>
  </w:num>
  <w:num w:numId="12" w16cid:durableId="585656718">
    <w:abstractNumId w:val="7"/>
  </w:num>
  <w:num w:numId="13" w16cid:durableId="1310595134">
    <w:abstractNumId w:val="11"/>
  </w:num>
  <w:num w:numId="14" w16cid:durableId="1274365503">
    <w:abstractNumId w:val="6"/>
  </w:num>
  <w:num w:numId="15" w16cid:durableId="2134057478">
    <w:abstractNumId w:val="10"/>
  </w:num>
  <w:num w:numId="16" w16cid:durableId="2003848560">
    <w:abstractNumId w:val="12"/>
  </w:num>
  <w:num w:numId="17" w16cid:durableId="2095122598">
    <w:abstractNumId w:val="17"/>
  </w:num>
  <w:num w:numId="18" w16cid:durableId="20955835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3NjewNDU1NbAwsTBS0lEKTi0uzszPAykwrgUAv9j64SwAAAA="/>
  </w:docVars>
  <w:rsids>
    <w:rsidRoot w:val="007803C2"/>
    <w:rsid w:val="00000112"/>
    <w:rsid w:val="00007874"/>
    <w:rsid w:val="00011D9C"/>
    <w:rsid w:val="00012851"/>
    <w:rsid w:val="0002378E"/>
    <w:rsid w:val="0005561B"/>
    <w:rsid w:val="00081AE5"/>
    <w:rsid w:val="001660F9"/>
    <w:rsid w:val="00175705"/>
    <w:rsid w:val="0018149C"/>
    <w:rsid w:val="00194032"/>
    <w:rsid w:val="0020273A"/>
    <w:rsid w:val="0021240C"/>
    <w:rsid w:val="002129F0"/>
    <w:rsid w:val="002E111B"/>
    <w:rsid w:val="002F23E7"/>
    <w:rsid w:val="00315545"/>
    <w:rsid w:val="00316DFA"/>
    <w:rsid w:val="00323AFA"/>
    <w:rsid w:val="00333B64"/>
    <w:rsid w:val="00336EB8"/>
    <w:rsid w:val="00342D93"/>
    <w:rsid w:val="00353ADF"/>
    <w:rsid w:val="003B0365"/>
    <w:rsid w:val="003D452F"/>
    <w:rsid w:val="004475B7"/>
    <w:rsid w:val="00474C3D"/>
    <w:rsid w:val="004D775D"/>
    <w:rsid w:val="00511938"/>
    <w:rsid w:val="00532D39"/>
    <w:rsid w:val="00557775"/>
    <w:rsid w:val="00560FD6"/>
    <w:rsid w:val="005759FF"/>
    <w:rsid w:val="005A5099"/>
    <w:rsid w:val="005F6F7B"/>
    <w:rsid w:val="0064706F"/>
    <w:rsid w:val="00655129"/>
    <w:rsid w:val="00683631"/>
    <w:rsid w:val="00694DDC"/>
    <w:rsid w:val="00696C60"/>
    <w:rsid w:val="006B01CC"/>
    <w:rsid w:val="006B625F"/>
    <w:rsid w:val="006B72A4"/>
    <w:rsid w:val="006D0315"/>
    <w:rsid w:val="006D0D04"/>
    <w:rsid w:val="00722C7A"/>
    <w:rsid w:val="007238D4"/>
    <w:rsid w:val="00736675"/>
    <w:rsid w:val="007741F0"/>
    <w:rsid w:val="007803C2"/>
    <w:rsid w:val="007A68DA"/>
    <w:rsid w:val="007D1500"/>
    <w:rsid w:val="0082193A"/>
    <w:rsid w:val="00890DCF"/>
    <w:rsid w:val="00891086"/>
    <w:rsid w:val="008A4C07"/>
    <w:rsid w:val="00933E66"/>
    <w:rsid w:val="00975C12"/>
    <w:rsid w:val="00990D51"/>
    <w:rsid w:val="00B00E8D"/>
    <w:rsid w:val="00B0242C"/>
    <w:rsid w:val="00B129E6"/>
    <w:rsid w:val="00B3224C"/>
    <w:rsid w:val="00B74CDC"/>
    <w:rsid w:val="00BA21BA"/>
    <w:rsid w:val="00BA6B78"/>
    <w:rsid w:val="00BE4994"/>
    <w:rsid w:val="00BF794E"/>
    <w:rsid w:val="00C027CA"/>
    <w:rsid w:val="00C11978"/>
    <w:rsid w:val="00C220A2"/>
    <w:rsid w:val="00C60E4F"/>
    <w:rsid w:val="00C70550"/>
    <w:rsid w:val="00C754D7"/>
    <w:rsid w:val="00C758BE"/>
    <w:rsid w:val="00C7658E"/>
    <w:rsid w:val="00CA0D68"/>
    <w:rsid w:val="00CB5C5B"/>
    <w:rsid w:val="00CC2A97"/>
    <w:rsid w:val="00CC610D"/>
    <w:rsid w:val="00CE5619"/>
    <w:rsid w:val="00D52F14"/>
    <w:rsid w:val="00D5795C"/>
    <w:rsid w:val="00D62AD9"/>
    <w:rsid w:val="00D93D75"/>
    <w:rsid w:val="00DB2B95"/>
    <w:rsid w:val="00DD0776"/>
    <w:rsid w:val="00DE2F8F"/>
    <w:rsid w:val="00E03CD7"/>
    <w:rsid w:val="00E21095"/>
    <w:rsid w:val="00E5130C"/>
    <w:rsid w:val="00E70F3E"/>
    <w:rsid w:val="00E84BC7"/>
    <w:rsid w:val="00ED13D4"/>
    <w:rsid w:val="00ED592F"/>
    <w:rsid w:val="00F20B51"/>
    <w:rsid w:val="00F24F16"/>
    <w:rsid w:val="00F353B0"/>
    <w:rsid w:val="00F826F0"/>
    <w:rsid w:val="00F932CC"/>
    <w:rsid w:val="00FC5F59"/>
    <w:rsid w:val="00FE7B80"/>
    <w:rsid w:val="00FF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532AA"/>
  <w15:docId w15:val="{4BADA62C-8C1B-42F1-BB63-30F2ECC82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0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54D7"/>
    <w:pPr>
      <w:ind w:left="720"/>
      <w:contextualSpacing/>
    </w:pPr>
  </w:style>
  <w:style w:type="character" w:customStyle="1" w:styleId="hgkelc">
    <w:name w:val="hgkelc"/>
    <w:basedOn w:val="DefaultParagraphFont"/>
    <w:rsid w:val="00722C7A"/>
  </w:style>
  <w:style w:type="character" w:styleId="Emphasis">
    <w:name w:val="Emphasis"/>
    <w:basedOn w:val="DefaultParagraphFont"/>
    <w:uiPriority w:val="20"/>
    <w:qFormat/>
    <w:rsid w:val="00722C7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A0D68"/>
    <w:rPr>
      <w:color w:val="0000FF"/>
      <w:u w:val="single"/>
    </w:rPr>
  </w:style>
  <w:style w:type="paragraph" w:styleId="Revision">
    <w:name w:val="Revision"/>
    <w:hidden/>
    <w:uiPriority w:val="99"/>
    <w:semiHidden/>
    <w:rsid w:val="006B01C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60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D0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315"/>
  </w:style>
  <w:style w:type="paragraph" w:styleId="Footer">
    <w:name w:val="footer"/>
    <w:basedOn w:val="Normal"/>
    <w:link w:val="FooterChar"/>
    <w:uiPriority w:val="99"/>
    <w:unhideWhenUsed/>
    <w:rsid w:val="006D0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3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5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6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7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2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86164">
          <w:marLeft w:val="446"/>
          <w:marRight w:val="922"/>
          <w:marTop w:val="12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7432">
          <w:marLeft w:val="446"/>
          <w:marRight w:val="922"/>
          <w:marTop w:val="12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50233">
          <w:marLeft w:val="446"/>
          <w:marRight w:val="922"/>
          <w:marTop w:val="12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5878">
          <w:marLeft w:val="446"/>
          <w:marRight w:val="922"/>
          <w:marTop w:val="12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0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4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34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644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1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62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7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19527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16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9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5351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9010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513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2000847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27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08684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024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833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8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217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70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2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06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26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0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33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27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89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46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81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9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3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0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0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1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92962FED8BC3459702629698D85A28" ma:contentTypeVersion="8" ma:contentTypeDescription="Create a new document." ma:contentTypeScope="" ma:versionID="a3791c294d00514187af09aaa9a47202">
  <xsd:schema xmlns:xsd="http://www.w3.org/2001/XMLSchema" xmlns:xs="http://www.w3.org/2001/XMLSchema" xmlns:p="http://schemas.microsoft.com/office/2006/metadata/properties" xmlns:ns2="35061b00-dddd-4734-bbc5-0dcfcdab3b9c" targetNamespace="http://schemas.microsoft.com/office/2006/metadata/properties" ma:root="true" ma:fieldsID="3d6f827cbfe304353e60f8c99fcb9450" ns2:_="">
    <xsd:import namespace="35061b00-dddd-4734-bbc5-0dcfcdab3b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061b00-dddd-4734-bbc5-0dcfcdab3b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463F62-50BE-4574-BF0F-A4771DE18518}"/>
</file>

<file path=customXml/itemProps2.xml><?xml version="1.0" encoding="utf-8"?>
<ds:datastoreItem xmlns:ds="http://schemas.openxmlformats.org/officeDocument/2006/customXml" ds:itemID="{C7A7B479-D965-4744-A082-4039FC6F9C38}"/>
</file>

<file path=customXml/itemProps3.xml><?xml version="1.0" encoding="utf-8"?>
<ds:datastoreItem xmlns:ds="http://schemas.openxmlformats.org/officeDocument/2006/customXml" ds:itemID="{8484FA7C-3CD6-4F9C-90F1-16BF91ECF4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3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BPN</dc:creator>
  <cp:lastModifiedBy>Chandana</cp:lastModifiedBy>
  <cp:revision>28</cp:revision>
  <dcterms:created xsi:type="dcterms:W3CDTF">2024-04-22T10:30:00Z</dcterms:created>
  <dcterms:modified xsi:type="dcterms:W3CDTF">2024-05-08T07:38:00Z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8f1516a4d8da5e98e5cc17cd5dc2b52916bae6cb8bbc82a0b9488e532bf6c3f2</vt:lpwstr>
  </property>
  <property fmtid="{D5CDD505-2E9C-101B-9397-08002B2CF9AE}" pid="3" name="ContentTypeId">
    <vt:lpwstr>0x010100BF92962FED8BC3459702629698D85A28</vt:lpwstr>
  </property>
</Properties>
</file>